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F1943C" w14:textId="359548D4" w:rsidR="00EE5EA9" w:rsidRPr="000C0086" w:rsidRDefault="00EE5EA9">
      <w:pPr>
        <w:pBdr>
          <w:bottom w:val="single" w:sz="4" w:space="1" w:color="auto"/>
        </w:pBdr>
        <w:ind w:left="0"/>
        <w:rPr>
          <w:rFonts w:ascii="Calibri" w:hAnsi="Calibri" w:cs="Calibri"/>
          <w:spacing w:val="0"/>
          <w:sz w:val="24"/>
          <w:szCs w:val="24"/>
        </w:rPr>
      </w:pPr>
      <w:r w:rsidRPr="000C0086">
        <w:rPr>
          <w:rFonts w:ascii="Calibri" w:hAnsi="Calibri" w:cs="Calibri"/>
          <w:spacing w:val="0"/>
          <w:sz w:val="24"/>
          <w:szCs w:val="24"/>
        </w:rPr>
        <w:t>PRESSE-INFORMATION</w:t>
      </w:r>
      <w:r w:rsidR="005E145A" w:rsidRPr="000C0086">
        <w:rPr>
          <w:rFonts w:ascii="Calibri" w:hAnsi="Calibri" w:cs="Calibri"/>
          <w:spacing w:val="0"/>
          <w:sz w:val="24"/>
          <w:szCs w:val="24"/>
        </w:rPr>
        <w:tab/>
      </w:r>
      <w:r w:rsidR="005E145A" w:rsidRPr="000C0086">
        <w:rPr>
          <w:rFonts w:ascii="Calibri" w:hAnsi="Calibri" w:cs="Calibri"/>
          <w:spacing w:val="0"/>
          <w:sz w:val="24"/>
          <w:szCs w:val="24"/>
        </w:rPr>
        <w:tab/>
      </w:r>
      <w:r w:rsidR="005E145A" w:rsidRPr="000C0086">
        <w:rPr>
          <w:rFonts w:ascii="Calibri" w:hAnsi="Calibri" w:cs="Calibri"/>
          <w:spacing w:val="0"/>
          <w:sz w:val="24"/>
          <w:szCs w:val="24"/>
        </w:rPr>
        <w:tab/>
      </w:r>
      <w:r w:rsidR="005E145A" w:rsidRPr="000C0086">
        <w:rPr>
          <w:rFonts w:ascii="Calibri" w:hAnsi="Calibri" w:cs="Calibri"/>
          <w:spacing w:val="0"/>
          <w:sz w:val="24"/>
          <w:szCs w:val="24"/>
        </w:rPr>
        <w:tab/>
      </w:r>
      <w:r w:rsidR="005E145A" w:rsidRPr="000C0086">
        <w:rPr>
          <w:rFonts w:ascii="Calibri" w:hAnsi="Calibri" w:cs="Calibri"/>
          <w:spacing w:val="0"/>
          <w:sz w:val="24"/>
          <w:szCs w:val="24"/>
        </w:rPr>
        <w:tab/>
      </w:r>
      <w:r w:rsidR="005E145A" w:rsidRPr="000C0086">
        <w:rPr>
          <w:rFonts w:ascii="Calibri" w:hAnsi="Calibri" w:cs="Calibri"/>
          <w:spacing w:val="0"/>
          <w:sz w:val="24"/>
          <w:szCs w:val="24"/>
        </w:rPr>
        <w:tab/>
        <w:t xml:space="preserve">          </w:t>
      </w:r>
      <w:r w:rsidR="00654B3A" w:rsidRPr="000C0086">
        <w:rPr>
          <w:rFonts w:ascii="Calibri" w:hAnsi="Calibri" w:cs="Calibri"/>
          <w:spacing w:val="0"/>
          <w:sz w:val="24"/>
          <w:szCs w:val="24"/>
        </w:rPr>
        <w:t xml:space="preserve">             Juli 2021</w:t>
      </w:r>
    </w:p>
    <w:p w14:paraId="1BD081DD" w14:textId="77777777" w:rsidR="00EE5EA9" w:rsidRPr="000C0086" w:rsidRDefault="00EE5EA9">
      <w:pPr>
        <w:ind w:left="0"/>
        <w:rPr>
          <w:rFonts w:ascii="Calibri" w:hAnsi="Calibri" w:cs="Calibri"/>
          <w:i/>
          <w:spacing w:val="0"/>
          <w:sz w:val="16"/>
          <w:szCs w:val="16"/>
          <w:u w:val="single"/>
        </w:rPr>
      </w:pPr>
    </w:p>
    <w:p w14:paraId="2912BA60" w14:textId="77777777" w:rsidR="00FF369C" w:rsidRPr="000C0086" w:rsidRDefault="00FF369C">
      <w:pPr>
        <w:ind w:left="0"/>
        <w:rPr>
          <w:rFonts w:ascii="Calibri" w:hAnsi="Calibri" w:cs="Calibri"/>
          <w:spacing w:val="0"/>
          <w:sz w:val="16"/>
          <w:szCs w:val="16"/>
        </w:rPr>
      </w:pPr>
    </w:p>
    <w:p w14:paraId="4E84CC77" w14:textId="77777777" w:rsidR="00EE5EA9" w:rsidRPr="000C0086" w:rsidRDefault="00EE5EA9">
      <w:pPr>
        <w:ind w:left="0"/>
        <w:rPr>
          <w:rFonts w:ascii="Calibri" w:hAnsi="Calibri" w:cs="Calibri"/>
          <w:spacing w:val="0"/>
          <w:sz w:val="16"/>
          <w:szCs w:val="16"/>
        </w:rPr>
      </w:pPr>
    </w:p>
    <w:p w14:paraId="57A4D808" w14:textId="1C61E0D9" w:rsidR="00EE5EA9" w:rsidRPr="000C0086" w:rsidRDefault="00FF3E26">
      <w:pPr>
        <w:ind w:left="0"/>
        <w:rPr>
          <w:rFonts w:ascii="Calibri" w:hAnsi="Calibri" w:cs="Calibri"/>
          <w:i/>
          <w:spacing w:val="0"/>
        </w:rPr>
      </w:pPr>
      <w:r w:rsidRPr="000C0086">
        <w:rPr>
          <w:rFonts w:ascii="Calibri" w:hAnsi="Calibri" w:cs="Calibri"/>
          <w:i/>
          <w:spacing w:val="0"/>
        </w:rPr>
        <w:t xml:space="preserve">Antriebstechnik/ </w:t>
      </w:r>
      <w:r w:rsidR="00B030D1" w:rsidRPr="000C0086">
        <w:rPr>
          <w:rFonts w:ascii="Calibri" w:hAnsi="Calibri" w:cs="Calibri"/>
          <w:i/>
          <w:spacing w:val="0"/>
        </w:rPr>
        <w:t>Konstruktion</w:t>
      </w:r>
      <w:r w:rsidRPr="000C0086">
        <w:rPr>
          <w:rFonts w:ascii="Calibri" w:hAnsi="Calibri" w:cs="Calibri"/>
          <w:i/>
          <w:spacing w:val="0"/>
        </w:rPr>
        <w:t>/</w:t>
      </w:r>
      <w:r w:rsidR="00AA3933" w:rsidRPr="000C0086">
        <w:rPr>
          <w:rFonts w:ascii="Calibri" w:hAnsi="Calibri" w:cs="Calibri"/>
          <w:i/>
          <w:spacing w:val="0"/>
        </w:rPr>
        <w:t xml:space="preserve"> </w:t>
      </w:r>
      <w:r w:rsidR="00B14D09" w:rsidRPr="000C0086">
        <w:rPr>
          <w:rFonts w:ascii="Calibri" w:hAnsi="Calibri" w:cs="Calibri"/>
          <w:i/>
          <w:spacing w:val="0"/>
        </w:rPr>
        <w:t xml:space="preserve">Maschinenelemente/ </w:t>
      </w:r>
      <w:r w:rsidR="00654B3A" w:rsidRPr="000C0086">
        <w:rPr>
          <w:rFonts w:ascii="Calibri" w:hAnsi="Calibri" w:cs="Calibri"/>
          <w:i/>
          <w:spacing w:val="0"/>
        </w:rPr>
        <w:t>Zulieferer</w:t>
      </w:r>
      <w:r w:rsidR="00500835" w:rsidRPr="000C0086">
        <w:rPr>
          <w:rFonts w:ascii="Calibri" w:hAnsi="Calibri" w:cs="Calibri"/>
          <w:i/>
          <w:spacing w:val="0"/>
        </w:rPr>
        <w:t>/ Maschinenbau</w:t>
      </w:r>
      <w:r w:rsidR="00654B3A" w:rsidRPr="000C0086">
        <w:rPr>
          <w:rFonts w:ascii="Calibri" w:hAnsi="Calibri" w:cs="Calibri"/>
          <w:i/>
          <w:spacing w:val="0"/>
        </w:rPr>
        <w:t>/ Fahrzeugtechnik</w:t>
      </w:r>
    </w:p>
    <w:p w14:paraId="6A008CD6" w14:textId="77777777" w:rsidR="00AF0619" w:rsidRPr="000C0086" w:rsidRDefault="00AF0619">
      <w:pPr>
        <w:ind w:left="0"/>
        <w:rPr>
          <w:rFonts w:ascii="Calibri" w:hAnsi="Calibri" w:cs="Calibri"/>
          <w:spacing w:val="0"/>
          <w:sz w:val="16"/>
          <w:szCs w:val="16"/>
        </w:rPr>
      </w:pPr>
    </w:p>
    <w:p w14:paraId="3227D718" w14:textId="34DF3DB1" w:rsidR="00BA201A" w:rsidRPr="000C0086" w:rsidRDefault="00C92AC8" w:rsidP="00654B3A">
      <w:pPr>
        <w:pStyle w:val="berschrift3"/>
        <w:spacing w:after="120" w:line="240" w:lineRule="auto"/>
        <w:rPr>
          <w:rFonts w:ascii="Calibri" w:hAnsi="Calibri" w:cs="Calibri"/>
          <w:spacing w:val="0"/>
          <w:szCs w:val="40"/>
        </w:rPr>
      </w:pPr>
      <w:r w:rsidRPr="000C0086">
        <w:rPr>
          <w:rFonts w:ascii="Calibri" w:hAnsi="Calibri" w:cs="Calibri"/>
          <w:spacing w:val="0"/>
          <w:szCs w:val="40"/>
        </w:rPr>
        <w:t>„</w:t>
      </w:r>
      <w:r w:rsidR="0036253B" w:rsidRPr="000C0086">
        <w:rPr>
          <w:rFonts w:ascii="Calibri" w:hAnsi="Calibri" w:cs="Calibri"/>
          <w:spacing w:val="0"/>
          <w:szCs w:val="40"/>
        </w:rPr>
        <w:t xml:space="preserve">Neue Chancen durch </w:t>
      </w:r>
      <w:r w:rsidR="00C8063B" w:rsidRPr="000C0086">
        <w:rPr>
          <w:rFonts w:ascii="Calibri" w:hAnsi="Calibri" w:cs="Calibri"/>
          <w:spacing w:val="0"/>
          <w:szCs w:val="40"/>
        </w:rPr>
        <w:t>t</w:t>
      </w:r>
      <w:r w:rsidR="0036253B" w:rsidRPr="000C0086">
        <w:rPr>
          <w:rFonts w:ascii="Calibri" w:hAnsi="Calibri" w:cs="Calibri"/>
          <w:spacing w:val="0"/>
          <w:szCs w:val="40"/>
        </w:rPr>
        <w:t>echnologi</w:t>
      </w:r>
      <w:r w:rsidR="00C8063B" w:rsidRPr="000C0086">
        <w:rPr>
          <w:rFonts w:ascii="Calibri" w:hAnsi="Calibri" w:cs="Calibri"/>
          <w:spacing w:val="0"/>
          <w:szCs w:val="40"/>
        </w:rPr>
        <w:t>schen W</w:t>
      </w:r>
      <w:r w:rsidR="0036253B" w:rsidRPr="000C0086">
        <w:rPr>
          <w:rFonts w:ascii="Calibri" w:hAnsi="Calibri" w:cs="Calibri"/>
          <w:spacing w:val="0"/>
          <w:szCs w:val="40"/>
        </w:rPr>
        <w:t>andel“</w:t>
      </w:r>
      <w:r w:rsidR="004B4A74" w:rsidRPr="000C0086">
        <w:rPr>
          <w:rFonts w:ascii="Calibri" w:hAnsi="Calibri" w:cs="Calibri"/>
          <w:spacing w:val="0"/>
          <w:szCs w:val="40"/>
        </w:rPr>
        <w:t xml:space="preserve"> </w:t>
      </w:r>
    </w:p>
    <w:p w14:paraId="3D737608" w14:textId="7CE71672" w:rsidR="00784D35" w:rsidRPr="000C0086" w:rsidRDefault="00DB31D2" w:rsidP="00C518EF">
      <w:pPr>
        <w:pStyle w:val="berschrift3"/>
        <w:spacing w:after="240" w:line="240" w:lineRule="auto"/>
        <w:rPr>
          <w:rFonts w:ascii="Calibri" w:hAnsi="Calibri" w:cs="Calibri"/>
          <w:spacing w:val="-2"/>
          <w:sz w:val="24"/>
          <w:szCs w:val="24"/>
        </w:rPr>
      </w:pPr>
      <w:r w:rsidRPr="000C0086">
        <w:rPr>
          <w:rFonts w:ascii="Calibri" w:hAnsi="Calibri" w:cs="Calibri"/>
          <w:spacing w:val="-2"/>
          <w:sz w:val="24"/>
          <w:szCs w:val="24"/>
        </w:rPr>
        <w:t>D</w:t>
      </w:r>
      <w:r w:rsidR="00673F99" w:rsidRPr="000C0086">
        <w:rPr>
          <w:rFonts w:ascii="Calibri" w:hAnsi="Calibri" w:cs="Calibri"/>
          <w:spacing w:val="-2"/>
          <w:sz w:val="24"/>
          <w:szCs w:val="24"/>
        </w:rPr>
        <w:t xml:space="preserve">eutsche </w:t>
      </w:r>
      <w:r w:rsidR="00C645DE" w:rsidRPr="000C0086">
        <w:rPr>
          <w:rFonts w:ascii="Calibri" w:hAnsi="Calibri" w:cs="Calibri"/>
          <w:spacing w:val="-2"/>
          <w:sz w:val="24"/>
          <w:szCs w:val="24"/>
        </w:rPr>
        <w:t>RINGSPANN</w:t>
      </w:r>
      <w:r w:rsidR="00713BEE" w:rsidRPr="000C0086">
        <w:rPr>
          <w:rFonts w:ascii="Calibri" w:hAnsi="Calibri" w:cs="Calibri"/>
          <w:spacing w:val="-2"/>
          <w:sz w:val="24"/>
          <w:szCs w:val="24"/>
        </w:rPr>
        <w:t xml:space="preserve">-Gruppe </w:t>
      </w:r>
      <w:r w:rsidRPr="000C0086">
        <w:rPr>
          <w:rFonts w:ascii="Calibri" w:hAnsi="Calibri" w:cs="Calibri"/>
          <w:spacing w:val="-2"/>
          <w:sz w:val="24"/>
          <w:szCs w:val="24"/>
        </w:rPr>
        <w:t xml:space="preserve">treibt Internationalisierung des Zuliefergeschäfts voran </w:t>
      </w:r>
    </w:p>
    <w:p w14:paraId="14128096" w14:textId="7DA07F5C" w:rsidR="00D01A72" w:rsidRPr="000C0086" w:rsidRDefault="00094A6F" w:rsidP="009F3A04">
      <w:pPr>
        <w:spacing w:after="120" w:line="360" w:lineRule="auto"/>
        <w:ind w:left="0"/>
        <w:jc w:val="both"/>
        <w:rPr>
          <w:rFonts w:ascii="Calibri" w:hAnsi="Calibri" w:cs="Calibri"/>
          <w:b/>
          <w:spacing w:val="-2"/>
          <w:sz w:val="21"/>
          <w:szCs w:val="21"/>
        </w:rPr>
      </w:pPr>
      <w:r w:rsidRPr="000C0086">
        <w:rPr>
          <w:rFonts w:ascii="Calibri" w:hAnsi="Calibri" w:cs="Calibri"/>
          <w:b/>
          <w:spacing w:val="-2"/>
          <w:sz w:val="21"/>
          <w:szCs w:val="21"/>
        </w:rPr>
        <w:t xml:space="preserve">Vor wenigen </w:t>
      </w:r>
      <w:r w:rsidR="00673F99" w:rsidRPr="000C0086">
        <w:rPr>
          <w:rFonts w:ascii="Calibri" w:hAnsi="Calibri" w:cs="Calibri"/>
          <w:b/>
          <w:spacing w:val="-2"/>
          <w:sz w:val="21"/>
          <w:szCs w:val="21"/>
        </w:rPr>
        <w:t xml:space="preserve">Tagen </w:t>
      </w:r>
      <w:r w:rsidRPr="000C0086">
        <w:rPr>
          <w:rFonts w:ascii="Calibri" w:hAnsi="Calibri" w:cs="Calibri"/>
          <w:b/>
          <w:spacing w:val="-2"/>
          <w:sz w:val="21"/>
          <w:szCs w:val="21"/>
        </w:rPr>
        <w:t xml:space="preserve">erfolgte </w:t>
      </w:r>
      <w:r w:rsidR="00251AC7" w:rsidRPr="000C0086">
        <w:rPr>
          <w:rFonts w:ascii="Calibri" w:hAnsi="Calibri" w:cs="Calibri"/>
          <w:b/>
          <w:spacing w:val="-2"/>
          <w:sz w:val="21"/>
          <w:szCs w:val="21"/>
        </w:rPr>
        <w:t xml:space="preserve">bei RINGSPANN </w:t>
      </w:r>
      <w:r w:rsidR="00673F99" w:rsidRPr="000C0086">
        <w:rPr>
          <w:rFonts w:ascii="Calibri" w:hAnsi="Calibri" w:cs="Calibri"/>
          <w:b/>
          <w:spacing w:val="-2"/>
          <w:sz w:val="21"/>
          <w:szCs w:val="21"/>
        </w:rPr>
        <w:t xml:space="preserve">der </w:t>
      </w:r>
      <w:r w:rsidR="00713BEE" w:rsidRPr="000C0086">
        <w:rPr>
          <w:rFonts w:ascii="Calibri" w:hAnsi="Calibri" w:cs="Calibri"/>
          <w:b/>
          <w:spacing w:val="-2"/>
          <w:sz w:val="21"/>
          <w:szCs w:val="21"/>
        </w:rPr>
        <w:t xml:space="preserve">Spatenstich für </w:t>
      </w:r>
      <w:r w:rsidR="00251AC7" w:rsidRPr="000C0086">
        <w:rPr>
          <w:rFonts w:ascii="Calibri" w:hAnsi="Calibri" w:cs="Calibri"/>
          <w:b/>
          <w:spacing w:val="-2"/>
          <w:sz w:val="21"/>
          <w:szCs w:val="21"/>
        </w:rPr>
        <w:t xml:space="preserve">eine weitere Produktionshalle mit Bürotrakt </w:t>
      </w:r>
      <w:r w:rsidR="00673F99" w:rsidRPr="000C0086">
        <w:rPr>
          <w:rFonts w:ascii="Calibri" w:hAnsi="Calibri" w:cs="Calibri"/>
          <w:b/>
          <w:spacing w:val="-2"/>
          <w:sz w:val="21"/>
          <w:szCs w:val="21"/>
        </w:rPr>
        <w:t>am Sta</w:t>
      </w:r>
      <w:r w:rsidR="00AD56D3" w:rsidRPr="000C0086">
        <w:rPr>
          <w:rFonts w:ascii="Calibri" w:hAnsi="Calibri" w:cs="Calibri"/>
          <w:b/>
          <w:spacing w:val="-2"/>
          <w:sz w:val="21"/>
          <w:szCs w:val="21"/>
        </w:rPr>
        <w:t>mmsitz</w:t>
      </w:r>
      <w:r w:rsidR="00673F99" w:rsidRPr="000C0086">
        <w:rPr>
          <w:rFonts w:ascii="Calibri" w:hAnsi="Calibri" w:cs="Calibri"/>
          <w:b/>
          <w:spacing w:val="-2"/>
          <w:sz w:val="21"/>
          <w:szCs w:val="21"/>
        </w:rPr>
        <w:t xml:space="preserve"> Bad Homburg</w:t>
      </w:r>
      <w:r w:rsidRPr="000C0086">
        <w:rPr>
          <w:rFonts w:ascii="Calibri" w:hAnsi="Calibri" w:cs="Calibri"/>
          <w:b/>
          <w:spacing w:val="-2"/>
          <w:sz w:val="21"/>
          <w:szCs w:val="21"/>
        </w:rPr>
        <w:t>.</w:t>
      </w:r>
      <w:r w:rsidR="00673F99" w:rsidRPr="000C0086">
        <w:rPr>
          <w:rFonts w:ascii="Calibri" w:hAnsi="Calibri" w:cs="Calibri"/>
          <w:b/>
          <w:spacing w:val="-2"/>
          <w:sz w:val="21"/>
          <w:szCs w:val="21"/>
        </w:rPr>
        <w:t xml:space="preserve"> </w:t>
      </w:r>
      <w:r w:rsidRPr="000C0086">
        <w:rPr>
          <w:rFonts w:ascii="Calibri" w:hAnsi="Calibri" w:cs="Calibri"/>
          <w:b/>
          <w:spacing w:val="-2"/>
          <w:sz w:val="21"/>
          <w:szCs w:val="21"/>
        </w:rPr>
        <w:t xml:space="preserve">Einmal mehr </w:t>
      </w:r>
      <w:r w:rsidR="001B1125" w:rsidRPr="000C0086">
        <w:rPr>
          <w:rFonts w:ascii="Calibri" w:hAnsi="Calibri" w:cs="Calibri"/>
          <w:b/>
          <w:spacing w:val="-2"/>
          <w:sz w:val="21"/>
          <w:szCs w:val="21"/>
        </w:rPr>
        <w:t xml:space="preserve">stärkt </w:t>
      </w:r>
      <w:r w:rsidR="00713BEE" w:rsidRPr="000C0086">
        <w:rPr>
          <w:rFonts w:ascii="Calibri" w:hAnsi="Calibri" w:cs="Calibri"/>
          <w:b/>
          <w:spacing w:val="-2"/>
          <w:sz w:val="21"/>
          <w:szCs w:val="21"/>
        </w:rPr>
        <w:t xml:space="preserve">die </w:t>
      </w:r>
      <w:r w:rsidRPr="000C0086">
        <w:rPr>
          <w:rFonts w:ascii="Calibri" w:hAnsi="Calibri" w:cs="Calibri"/>
          <w:b/>
          <w:spacing w:val="-2"/>
          <w:sz w:val="21"/>
          <w:szCs w:val="21"/>
        </w:rPr>
        <w:t>Unternehmensg</w:t>
      </w:r>
      <w:r w:rsidR="00713BEE" w:rsidRPr="000C0086">
        <w:rPr>
          <w:rFonts w:ascii="Calibri" w:hAnsi="Calibri" w:cs="Calibri"/>
          <w:b/>
          <w:spacing w:val="-2"/>
          <w:sz w:val="21"/>
          <w:szCs w:val="21"/>
        </w:rPr>
        <w:t xml:space="preserve">ruppe </w:t>
      </w:r>
      <w:r w:rsidR="002748AA" w:rsidRPr="000C0086">
        <w:rPr>
          <w:rFonts w:ascii="Calibri" w:hAnsi="Calibri" w:cs="Calibri"/>
          <w:b/>
          <w:spacing w:val="-2"/>
          <w:sz w:val="21"/>
          <w:szCs w:val="21"/>
        </w:rPr>
        <w:t xml:space="preserve">damit </w:t>
      </w:r>
      <w:r w:rsidR="001B1125" w:rsidRPr="000C0086">
        <w:rPr>
          <w:rFonts w:ascii="Calibri" w:hAnsi="Calibri" w:cs="Calibri"/>
          <w:b/>
          <w:spacing w:val="-2"/>
          <w:sz w:val="21"/>
          <w:szCs w:val="21"/>
        </w:rPr>
        <w:t xml:space="preserve">ihre Positionierung als </w:t>
      </w:r>
      <w:r w:rsidR="00673F99" w:rsidRPr="000C0086">
        <w:rPr>
          <w:rFonts w:ascii="Calibri" w:hAnsi="Calibri" w:cs="Calibri"/>
          <w:b/>
          <w:spacing w:val="-2"/>
          <w:sz w:val="21"/>
          <w:szCs w:val="21"/>
        </w:rPr>
        <w:t>internationale</w:t>
      </w:r>
      <w:r w:rsidR="001B1125" w:rsidRPr="000C0086">
        <w:rPr>
          <w:rFonts w:ascii="Calibri" w:hAnsi="Calibri" w:cs="Calibri"/>
          <w:b/>
          <w:spacing w:val="-2"/>
          <w:sz w:val="21"/>
          <w:szCs w:val="21"/>
        </w:rPr>
        <w:t>r</w:t>
      </w:r>
      <w:r w:rsidR="00673F99" w:rsidRPr="000C0086">
        <w:rPr>
          <w:rFonts w:ascii="Calibri" w:hAnsi="Calibri" w:cs="Calibri"/>
          <w:b/>
          <w:spacing w:val="-2"/>
          <w:sz w:val="21"/>
          <w:szCs w:val="21"/>
        </w:rPr>
        <w:t xml:space="preserve"> </w:t>
      </w:r>
      <w:r w:rsidR="00713BEE" w:rsidRPr="000C0086">
        <w:rPr>
          <w:rFonts w:ascii="Calibri" w:hAnsi="Calibri" w:cs="Calibri"/>
          <w:b/>
          <w:spacing w:val="-2"/>
          <w:sz w:val="21"/>
          <w:szCs w:val="21"/>
        </w:rPr>
        <w:t xml:space="preserve">One-Stop-Supplier </w:t>
      </w:r>
      <w:r w:rsidR="00673F99" w:rsidRPr="000C0086">
        <w:rPr>
          <w:rFonts w:ascii="Calibri" w:hAnsi="Calibri" w:cs="Calibri"/>
          <w:b/>
          <w:spacing w:val="-2"/>
          <w:sz w:val="21"/>
          <w:szCs w:val="21"/>
        </w:rPr>
        <w:t xml:space="preserve">für </w:t>
      </w:r>
      <w:r w:rsidR="00251AC7" w:rsidRPr="000C0086">
        <w:rPr>
          <w:rFonts w:ascii="Calibri" w:hAnsi="Calibri" w:cs="Calibri"/>
          <w:b/>
          <w:spacing w:val="-2"/>
          <w:sz w:val="21"/>
          <w:szCs w:val="21"/>
        </w:rPr>
        <w:t xml:space="preserve">Kupplungen und Bremsen als </w:t>
      </w:r>
      <w:r w:rsidR="00713BEE" w:rsidRPr="000C0086">
        <w:rPr>
          <w:rFonts w:ascii="Calibri" w:hAnsi="Calibri" w:cs="Calibri"/>
          <w:b/>
          <w:spacing w:val="-2"/>
          <w:sz w:val="21"/>
          <w:szCs w:val="21"/>
        </w:rPr>
        <w:t>system</w:t>
      </w:r>
      <w:r w:rsidR="00035A41" w:rsidRPr="000C0086">
        <w:rPr>
          <w:rFonts w:ascii="Calibri" w:hAnsi="Calibri" w:cs="Calibri"/>
          <w:b/>
          <w:spacing w:val="-2"/>
          <w:sz w:val="21"/>
          <w:szCs w:val="21"/>
        </w:rPr>
        <w:t>ische</w:t>
      </w:r>
      <w:r w:rsidR="00673F99" w:rsidRPr="000C0086">
        <w:rPr>
          <w:rFonts w:ascii="Calibri" w:hAnsi="Calibri" w:cs="Calibri"/>
          <w:b/>
          <w:spacing w:val="-2"/>
          <w:sz w:val="21"/>
          <w:szCs w:val="21"/>
        </w:rPr>
        <w:t xml:space="preserve"> Komponenten</w:t>
      </w:r>
      <w:r w:rsidR="00713BEE" w:rsidRPr="000C0086">
        <w:rPr>
          <w:rFonts w:ascii="Calibri" w:hAnsi="Calibri" w:cs="Calibri"/>
          <w:b/>
          <w:spacing w:val="-2"/>
          <w:sz w:val="21"/>
          <w:szCs w:val="21"/>
        </w:rPr>
        <w:t xml:space="preserve"> der Antriebstechnik.</w:t>
      </w:r>
      <w:r w:rsidR="007A72C6" w:rsidRPr="000C0086">
        <w:rPr>
          <w:rFonts w:ascii="Calibri" w:hAnsi="Calibri" w:cs="Calibri"/>
          <w:b/>
          <w:spacing w:val="-2"/>
          <w:sz w:val="21"/>
          <w:szCs w:val="21"/>
        </w:rPr>
        <w:t xml:space="preserve"> </w:t>
      </w:r>
      <w:r w:rsidR="00E14C45" w:rsidRPr="000C0086">
        <w:rPr>
          <w:rFonts w:ascii="Calibri" w:hAnsi="Calibri" w:cs="Calibri"/>
          <w:b/>
          <w:spacing w:val="-2"/>
          <w:sz w:val="21"/>
          <w:szCs w:val="21"/>
        </w:rPr>
        <w:t>Für Geschäftsführer</w:t>
      </w:r>
      <w:r w:rsidR="00092566" w:rsidRPr="000C0086">
        <w:rPr>
          <w:rFonts w:ascii="Calibri" w:hAnsi="Calibri" w:cs="Calibri"/>
          <w:b/>
          <w:spacing w:val="-2"/>
          <w:sz w:val="21"/>
          <w:szCs w:val="21"/>
        </w:rPr>
        <w:t xml:space="preserve"> Fabian Maurer </w:t>
      </w:r>
      <w:r w:rsidR="007F7443" w:rsidRPr="000C0086">
        <w:rPr>
          <w:rFonts w:ascii="Calibri" w:hAnsi="Calibri" w:cs="Calibri"/>
          <w:b/>
          <w:spacing w:val="-2"/>
          <w:sz w:val="21"/>
          <w:szCs w:val="21"/>
        </w:rPr>
        <w:t>ist d</w:t>
      </w:r>
      <w:r w:rsidR="001B1125" w:rsidRPr="000C0086">
        <w:rPr>
          <w:rFonts w:ascii="Calibri" w:hAnsi="Calibri" w:cs="Calibri"/>
          <w:b/>
          <w:spacing w:val="-2"/>
          <w:sz w:val="21"/>
          <w:szCs w:val="21"/>
        </w:rPr>
        <w:t>er Neubau</w:t>
      </w:r>
      <w:r w:rsidR="007F7443" w:rsidRPr="000C0086">
        <w:rPr>
          <w:rFonts w:ascii="Calibri" w:hAnsi="Calibri" w:cs="Calibri"/>
          <w:b/>
          <w:spacing w:val="-2"/>
          <w:sz w:val="21"/>
          <w:szCs w:val="21"/>
        </w:rPr>
        <w:t xml:space="preserve"> allerdings nur </w:t>
      </w:r>
      <w:r w:rsidR="001B1125" w:rsidRPr="000C0086">
        <w:rPr>
          <w:rFonts w:ascii="Calibri" w:hAnsi="Calibri" w:cs="Calibri"/>
          <w:b/>
          <w:spacing w:val="-2"/>
          <w:sz w:val="21"/>
          <w:szCs w:val="21"/>
        </w:rPr>
        <w:t xml:space="preserve">eine </w:t>
      </w:r>
      <w:r w:rsidR="007F7443" w:rsidRPr="000C0086">
        <w:rPr>
          <w:rFonts w:ascii="Calibri" w:hAnsi="Calibri" w:cs="Calibri"/>
          <w:b/>
          <w:spacing w:val="-2"/>
          <w:sz w:val="21"/>
          <w:szCs w:val="21"/>
        </w:rPr>
        <w:t>Maßnahme</w:t>
      </w:r>
      <w:r w:rsidR="001B1125" w:rsidRPr="000C0086">
        <w:rPr>
          <w:rFonts w:ascii="Calibri" w:hAnsi="Calibri" w:cs="Calibri"/>
          <w:b/>
          <w:spacing w:val="-2"/>
          <w:sz w:val="21"/>
          <w:szCs w:val="21"/>
        </w:rPr>
        <w:t xml:space="preserve"> unter vielen</w:t>
      </w:r>
      <w:r w:rsidR="007F7443" w:rsidRPr="000C0086">
        <w:rPr>
          <w:rFonts w:ascii="Calibri" w:hAnsi="Calibri" w:cs="Calibri"/>
          <w:b/>
          <w:spacing w:val="-2"/>
          <w:sz w:val="21"/>
          <w:szCs w:val="21"/>
        </w:rPr>
        <w:t>, mit de</w:t>
      </w:r>
      <w:r w:rsidR="001B1125" w:rsidRPr="000C0086">
        <w:rPr>
          <w:rFonts w:ascii="Calibri" w:hAnsi="Calibri" w:cs="Calibri"/>
          <w:b/>
          <w:spacing w:val="-2"/>
          <w:sz w:val="21"/>
          <w:szCs w:val="21"/>
        </w:rPr>
        <w:t xml:space="preserve">nen </w:t>
      </w:r>
      <w:r w:rsidRPr="000C0086">
        <w:rPr>
          <w:rFonts w:ascii="Calibri" w:hAnsi="Calibri" w:cs="Calibri"/>
          <w:b/>
          <w:spacing w:val="-2"/>
          <w:sz w:val="21"/>
          <w:szCs w:val="21"/>
        </w:rPr>
        <w:t xml:space="preserve">er </w:t>
      </w:r>
      <w:r w:rsidR="007F7443" w:rsidRPr="000C0086">
        <w:rPr>
          <w:rFonts w:ascii="Calibri" w:hAnsi="Calibri" w:cs="Calibri"/>
          <w:b/>
          <w:spacing w:val="-2"/>
          <w:sz w:val="21"/>
          <w:szCs w:val="21"/>
        </w:rPr>
        <w:t xml:space="preserve">vor allem </w:t>
      </w:r>
      <w:r w:rsidR="00D01A72" w:rsidRPr="000C0086">
        <w:rPr>
          <w:rFonts w:ascii="Calibri" w:hAnsi="Calibri" w:cs="Calibri"/>
          <w:b/>
          <w:spacing w:val="-2"/>
          <w:sz w:val="21"/>
          <w:szCs w:val="21"/>
        </w:rPr>
        <w:t xml:space="preserve">für </w:t>
      </w:r>
      <w:r w:rsidRPr="000C0086">
        <w:rPr>
          <w:rFonts w:ascii="Calibri" w:hAnsi="Calibri" w:cs="Calibri"/>
          <w:b/>
          <w:spacing w:val="-2"/>
          <w:sz w:val="21"/>
          <w:szCs w:val="21"/>
        </w:rPr>
        <w:t>die</w:t>
      </w:r>
      <w:r w:rsidR="007F7443" w:rsidRPr="000C0086">
        <w:rPr>
          <w:rFonts w:ascii="Calibri" w:hAnsi="Calibri" w:cs="Calibri"/>
          <w:b/>
          <w:spacing w:val="-2"/>
          <w:sz w:val="21"/>
          <w:szCs w:val="21"/>
        </w:rPr>
        <w:t xml:space="preserve"> Produktsparten Freiläufe, Bremsen, Welle-Nabe-Verbindungen und Wellenkupplungen </w:t>
      </w:r>
      <w:r w:rsidRPr="000C0086">
        <w:rPr>
          <w:rFonts w:ascii="Calibri" w:hAnsi="Calibri" w:cs="Calibri"/>
          <w:b/>
          <w:spacing w:val="-2"/>
          <w:sz w:val="21"/>
          <w:szCs w:val="21"/>
        </w:rPr>
        <w:t xml:space="preserve">ambitionierte Wachstumsziele </w:t>
      </w:r>
      <w:r w:rsidR="007F7443" w:rsidRPr="000C0086">
        <w:rPr>
          <w:rFonts w:ascii="Calibri" w:hAnsi="Calibri" w:cs="Calibri"/>
          <w:b/>
          <w:spacing w:val="-2"/>
          <w:sz w:val="21"/>
          <w:szCs w:val="21"/>
        </w:rPr>
        <w:t xml:space="preserve">anstrebt. </w:t>
      </w:r>
      <w:r w:rsidR="002748AA" w:rsidRPr="000C0086">
        <w:rPr>
          <w:rFonts w:ascii="Calibri" w:hAnsi="Calibri" w:cs="Calibri"/>
          <w:b/>
          <w:spacing w:val="-2"/>
          <w:sz w:val="21"/>
          <w:szCs w:val="21"/>
        </w:rPr>
        <w:t>Im Interview spricht d</w:t>
      </w:r>
      <w:r w:rsidR="001B1125" w:rsidRPr="000C0086">
        <w:rPr>
          <w:rFonts w:ascii="Calibri" w:hAnsi="Calibri" w:cs="Calibri"/>
          <w:b/>
          <w:spacing w:val="-2"/>
          <w:sz w:val="21"/>
          <w:szCs w:val="21"/>
        </w:rPr>
        <w:t>er Firmenchef</w:t>
      </w:r>
      <w:r w:rsidR="002748AA" w:rsidRPr="000C0086">
        <w:rPr>
          <w:rFonts w:ascii="Calibri" w:hAnsi="Calibri" w:cs="Calibri"/>
          <w:b/>
          <w:spacing w:val="-2"/>
          <w:sz w:val="21"/>
          <w:szCs w:val="21"/>
        </w:rPr>
        <w:t xml:space="preserve"> </w:t>
      </w:r>
      <w:r w:rsidR="00D01A72" w:rsidRPr="000C0086">
        <w:rPr>
          <w:rFonts w:ascii="Calibri" w:hAnsi="Calibri" w:cs="Calibri"/>
          <w:b/>
          <w:spacing w:val="-2"/>
          <w:sz w:val="21"/>
          <w:szCs w:val="21"/>
        </w:rPr>
        <w:t>dar</w:t>
      </w:r>
      <w:r w:rsidR="002748AA" w:rsidRPr="000C0086">
        <w:rPr>
          <w:rFonts w:ascii="Calibri" w:hAnsi="Calibri" w:cs="Calibri"/>
          <w:b/>
          <w:spacing w:val="-2"/>
          <w:sz w:val="21"/>
          <w:szCs w:val="21"/>
        </w:rPr>
        <w:t>über</w:t>
      </w:r>
      <w:r w:rsidR="00D01A72" w:rsidRPr="000C0086">
        <w:rPr>
          <w:rFonts w:ascii="Calibri" w:hAnsi="Calibri" w:cs="Calibri"/>
          <w:b/>
          <w:spacing w:val="-2"/>
          <w:sz w:val="21"/>
          <w:szCs w:val="21"/>
        </w:rPr>
        <w:t xml:space="preserve">, welche Kernkompetenzen </w:t>
      </w:r>
      <w:r w:rsidR="00FC6655" w:rsidRPr="000C0086">
        <w:rPr>
          <w:rFonts w:ascii="Calibri" w:hAnsi="Calibri" w:cs="Calibri"/>
          <w:b/>
          <w:spacing w:val="-2"/>
          <w:sz w:val="21"/>
          <w:szCs w:val="21"/>
        </w:rPr>
        <w:t xml:space="preserve">und Geschäftsbereiche </w:t>
      </w:r>
      <w:r w:rsidR="00BD1D44" w:rsidRPr="000C0086">
        <w:rPr>
          <w:rFonts w:ascii="Calibri" w:hAnsi="Calibri" w:cs="Calibri"/>
          <w:b/>
          <w:spacing w:val="-2"/>
          <w:sz w:val="21"/>
          <w:szCs w:val="21"/>
        </w:rPr>
        <w:t xml:space="preserve">das Unternehmen </w:t>
      </w:r>
      <w:r w:rsidR="00035A41" w:rsidRPr="000C0086">
        <w:rPr>
          <w:rFonts w:ascii="Calibri" w:hAnsi="Calibri" w:cs="Calibri"/>
          <w:b/>
          <w:spacing w:val="-2"/>
          <w:sz w:val="21"/>
          <w:szCs w:val="21"/>
        </w:rPr>
        <w:t>fokussieren</w:t>
      </w:r>
      <w:r w:rsidR="00BD1D44" w:rsidRPr="000C0086">
        <w:rPr>
          <w:rFonts w:ascii="Calibri" w:hAnsi="Calibri" w:cs="Calibri"/>
          <w:b/>
          <w:spacing w:val="-2"/>
          <w:sz w:val="21"/>
          <w:szCs w:val="21"/>
        </w:rPr>
        <w:t xml:space="preserve"> wird, um in </w:t>
      </w:r>
      <w:r w:rsidR="00035A41" w:rsidRPr="000C0086">
        <w:rPr>
          <w:rFonts w:ascii="Calibri" w:hAnsi="Calibri" w:cs="Calibri"/>
          <w:b/>
          <w:spacing w:val="-2"/>
          <w:sz w:val="21"/>
          <w:szCs w:val="21"/>
        </w:rPr>
        <w:t xml:space="preserve">Schlüsselbranchen und </w:t>
      </w:r>
      <w:r w:rsidR="00BD1D44" w:rsidRPr="000C0086">
        <w:rPr>
          <w:rFonts w:ascii="Calibri" w:hAnsi="Calibri" w:cs="Calibri"/>
          <w:b/>
          <w:spacing w:val="-2"/>
          <w:sz w:val="21"/>
          <w:szCs w:val="21"/>
        </w:rPr>
        <w:t xml:space="preserve">Zukunftsmärkten noch </w:t>
      </w:r>
      <w:r w:rsidR="0085286C" w:rsidRPr="000C0086">
        <w:rPr>
          <w:rFonts w:ascii="Calibri" w:hAnsi="Calibri" w:cs="Calibri"/>
          <w:b/>
          <w:spacing w:val="-2"/>
          <w:sz w:val="21"/>
          <w:szCs w:val="21"/>
        </w:rPr>
        <w:t>agiler</w:t>
      </w:r>
      <w:r w:rsidR="00BD1D44" w:rsidRPr="000C0086">
        <w:rPr>
          <w:rFonts w:ascii="Calibri" w:hAnsi="Calibri" w:cs="Calibri"/>
          <w:b/>
          <w:spacing w:val="-2"/>
          <w:sz w:val="21"/>
          <w:szCs w:val="21"/>
        </w:rPr>
        <w:t xml:space="preserve"> </w:t>
      </w:r>
      <w:r w:rsidR="0085286C" w:rsidRPr="000C0086">
        <w:rPr>
          <w:rFonts w:ascii="Calibri" w:hAnsi="Calibri" w:cs="Calibri"/>
          <w:b/>
          <w:spacing w:val="-2"/>
          <w:sz w:val="21"/>
          <w:szCs w:val="21"/>
        </w:rPr>
        <w:t>auftreten zu können</w:t>
      </w:r>
      <w:r w:rsidR="00BD1D44" w:rsidRPr="000C0086">
        <w:rPr>
          <w:rFonts w:ascii="Calibri" w:hAnsi="Calibri" w:cs="Calibri"/>
          <w:b/>
          <w:spacing w:val="-2"/>
          <w:sz w:val="21"/>
          <w:szCs w:val="21"/>
        </w:rPr>
        <w:t>.</w:t>
      </w:r>
    </w:p>
    <w:p w14:paraId="6448B4F4" w14:textId="77777777" w:rsidR="009E3BF4" w:rsidRPr="000C0086" w:rsidRDefault="009E3BF4" w:rsidP="009F3A04">
      <w:pPr>
        <w:spacing w:after="120" w:line="360" w:lineRule="auto"/>
        <w:ind w:left="0"/>
        <w:jc w:val="both"/>
        <w:rPr>
          <w:rFonts w:ascii="Calibri" w:hAnsi="Calibri" w:cs="Calibri"/>
          <w:bCs/>
          <w:i/>
          <w:iCs/>
          <w:spacing w:val="-2"/>
          <w:sz w:val="21"/>
          <w:szCs w:val="21"/>
        </w:rPr>
      </w:pPr>
      <w:r w:rsidRPr="000C0086">
        <w:rPr>
          <w:rFonts w:ascii="Calibri" w:hAnsi="Calibri" w:cs="Calibri"/>
          <w:bCs/>
          <w:i/>
          <w:iCs/>
          <w:spacing w:val="-2"/>
          <w:sz w:val="21"/>
          <w:szCs w:val="21"/>
        </w:rPr>
        <w:t>Herr Maurer, sind Sie zufrieden mit der aktuellen Entwicklung des Unternehmens?</w:t>
      </w:r>
    </w:p>
    <w:p w14:paraId="5452D5D2" w14:textId="01AFC896" w:rsidR="009E3BF4" w:rsidRPr="000C0086" w:rsidRDefault="009E3BF4" w:rsidP="009F3A04">
      <w:pPr>
        <w:spacing w:after="120" w:line="360" w:lineRule="auto"/>
        <w:ind w:left="0"/>
        <w:jc w:val="both"/>
        <w:rPr>
          <w:rFonts w:ascii="Calibri" w:hAnsi="Calibri" w:cs="Calibri"/>
          <w:spacing w:val="-2"/>
          <w:sz w:val="21"/>
          <w:szCs w:val="21"/>
        </w:rPr>
      </w:pPr>
      <w:r w:rsidRPr="000C0086">
        <w:rPr>
          <w:rFonts w:ascii="Calibri" w:hAnsi="Calibri" w:cs="Calibri"/>
          <w:b/>
          <w:spacing w:val="-2"/>
          <w:sz w:val="21"/>
          <w:szCs w:val="21"/>
        </w:rPr>
        <w:t>Maurer:</w:t>
      </w:r>
      <w:r w:rsidRPr="000C0086">
        <w:rPr>
          <w:rFonts w:ascii="Calibri" w:hAnsi="Calibri" w:cs="Calibri"/>
          <w:bCs/>
          <w:spacing w:val="-2"/>
          <w:sz w:val="21"/>
          <w:szCs w:val="21"/>
        </w:rPr>
        <w:t xml:space="preserve"> Grundsätzlich ja. Nach einem kurzen, Corona-bedingten Einknicken liegt RINGSPANN wieder auf einem Wachstumskurs, der uns zuversichtlich stimmt. </w:t>
      </w:r>
      <w:bookmarkStart w:id="0" w:name="_Hlk76474332"/>
      <w:r w:rsidRPr="000C0086">
        <w:rPr>
          <w:rFonts w:ascii="Calibri" w:hAnsi="Calibri" w:cs="Calibri"/>
          <w:bCs/>
          <w:spacing w:val="-2"/>
          <w:sz w:val="21"/>
          <w:szCs w:val="21"/>
        </w:rPr>
        <w:t>Wir setzen unsere</w:t>
      </w:r>
      <w:r w:rsidR="0093625C" w:rsidRPr="000C0086">
        <w:rPr>
          <w:rFonts w:ascii="Calibri" w:hAnsi="Calibri" w:cs="Calibri"/>
          <w:bCs/>
          <w:spacing w:val="-2"/>
          <w:sz w:val="21"/>
          <w:szCs w:val="21"/>
        </w:rPr>
        <w:t xml:space="preserve">n Weg </w:t>
      </w:r>
      <w:r w:rsidRPr="000C0086">
        <w:rPr>
          <w:rFonts w:ascii="Calibri" w:hAnsi="Calibri" w:cs="Calibri"/>
          <w:bCs/>
          <w:spacing w:val="-2"/>
          <w:sz w:val="21"/>
          <w:szCs w:val="21"/>
        </w:rPr>
        <w:t xml:space="preserve">zum international präsenten Vollsortimenter </w:t>
      </w:r>
      <w:r w:rsidRPr="000C0086">
        <w:rPr>
          <w:rFonts w:ascii="Calibri" w:hAnsi="Calibri" w:cs="Calibri"/>
          <w:spacing w:val="-2"/>
          <w:sz w:val="21"/>
          <w:szCs w:val="21"/>
        </w:rPr>
        <w:t xml:space="preserve">für hochwertige Kupplungen und Bremsen fort und visieren deutliche Umsatzsteigerungen an. Dazu haben wir in jüngster Vergangenheit </w:t>
      </w:r>
      <w:r w:rsidR="00647404" w:rsidRPr="000C0086">
        <w:rPr>
          <w:rFonts w:ascii="Calibri" w:hAnsi="Calibri" w:cs="Calibri"/>
          <w:spacing w:val="-2"/>
          <w:sz w:val="21"/>
          <w:szCs w:val="21"/>
        </w:rPr>
        <w:t>viele</w:t>
      </w:r>
      <w:r w:rsidRPr="000C0086">
        <w:rPr>
          <w:rFonts w:ascii="Calibri" w:hAnsi="Calibri" w:cs="Calibri"/>
          <w:spacing w:val="-2"/>
          <w:sz w:val="21"/>
          <w:szCs w:val="21"/>
        </w:rPr>
        <w:t xml:space="preserve"> wichtige Maßnahmen umgesetzt, </w:t>
      </w:r>
      <w:r w:rsidR="0085286C" w:rsidRPr="000C0086">
        <w:rPr>
          <w:rFonts w:ascii="Calibri" w:hAnsi="Calibri" w:cs="Calibri"/>
          <w:spacing w:val="-2"/>
          <w:sz w:val="21"/>
          <w:szCs w:val="21"/>
        </w:rPr>
        <w:t xml:space="preserve">von denen aus </w:t>
      </w:r>
      <w:r w:rsidRPr="000C0086">
        <w:rPr>
          <w:rFonts w:ascii="Calibri" w:hAnsi="Calibri" w:cs="Calibri"/>
          <w:spacing w:val="-2"/>
          <w:sz w:val="21"/>
          <w:szCs w:val="21"/>
        </w:rPr>
        <w:t xml:space="preserve">wir nun die nächsten </w:t>
      </w:r>
      <w:r w:rsidR="00DB245E" w:rsidRPr="000C0086">
        <w:rPr>
          <w:rFonts w:ascii="Calibri" w:hAnsi="Calibri" w:cs="Calibri"/>
          <w:spacing w:val="-2"/>
          <w:sz w:val="21"/>
          <w:szCs w:val="21"/>
        </w:rPr>
        <w:t>strategischen Ziele</w:t>
      </w:r>
      <w:r w:rsidRPr="000C0086">
        <w:rPr>
          <w:rFonts w:ascii="Calibri" w:hAnsi="Calibri" w:cs="Calibri"/>
          <w:spacing w:val="-2"/>
          <w:sz w:val="21"/>
          <w:szCs w:val="21"/>
        </w:rPr>
        <w:t xml:space="preserve"> an</w:t>
      </w:r>
      <w:r w:rsidR="0059599D" w:rsidRPr="000C0086">
        <w:rPr>
          <w:rFonts w:ascii="Calibri" w:hAnsi="Calibri" w:cs="Calibri"/>
          <w:spacing w:val="-2"/>
          <w:sz w:val="21"/>
          <w:szCs w:val="21"/>
        </w:rPr>
        <w:t>gehen</w:t>
      </w:r>
      <w:r w:rsidRPr="000C0086">
        <w:rPr>
          <w:rFonts w:ascii="Calibri" w:hAnsi="Calibri" w:cs="Calibri"/>
          <w:spacing w:val="-2"/>
          <w:sz w:val="21"/>
          <w:szCs w:val="21"/>
        </w:rPr>
        <w:t>.</w:t>
      </w:r>
    </w:p>
    <w:bookmarkEnd w:id="0"/>
    <w:p w14:paraId="30F61E13" w14:textId="00B38D2C" w:rsidR="0085286C" w:rsidRPr="000C0086" w:rsidRDefault="0085286C" w:rsidP="009F3A04">
      <w:pPr>
        <w:spacing w:after="120" w:line="360" w:lineRule="auto"/>
        <w:ind w:left="0"/>
        <w:jc w:val="both"/>
        <w:rPr>
          <w:rFonts w:ascii="Calibri" w:hAnsi="Calibri" w:cs="Calibri"/>
          <w:i/>
          <w:iCs/>
          <w:spacing w:val="-2"/>
          <w:sz w:val="21"/>
          <w:szCs w:val="21"/>
        </w:rPr>
      </w:pPr>
      <w:r w:rsidRPr="000C0086">
        <w:rPr>
          <w:rFonts w:ascii="Calibri" w:hAnsi="Calibri" w:cs="Calibri"/>
          <w:i/>
          <w:iCs/>
          <w:spacing w:val="-2"/>
          <w:sz w:val="21"/>
          <w:szCs w:val="21"/>
        </w:rPr>
        <w:t xml:space="preserve">In welchen Bereichen setzen Sie hierbei die entscheidenden </w:t>
      </w:r>
      <w:r w:rsidR="00AD56D3" w:rsidRPr="000C0086">
        <w:rPr>
          <w:rFonts w:ascii="Calibri" w:hAnsi="Calibri" w:cs="Calibri"/>
          <w:i/>
          <w:iCs/>
          <w:spacing w:val="-2"/>
          <w:sz w:val="21"/>
          <w:szCs w:val="21"/>
        </w:rPr>
        <w:t>Akzente</w:t>
      </w:r>
      <w:r w:rsidRPr="000C0086">
        <w:rPr>
          <w:rFonts w:ascii="Calibri" w:hAnsi="Calibri" w:cs="Calibri"/>
          <w:i/>
          <w:iCs/>
          <w:spacing w:val="-2"/>
          <w:sz w:val="21"/>
          <w:szCs w:val="21"/>
        </w:rPr>
        <w:t>?</w:t>
      </w:r>
    </w:p>
    <w:p w14:paraId="615E79BD" w14:textId="25C9134A" w:rsidR="007F7443" w:rsidRPr="000C0086" w:rsidRDefault="009F3A04" w:rsidP="009F3A04">
      <w:pPr>
        <w:spacing w:after="120" w:line="360" w:lineRule="auto"/>
        <w:ind w:left="0"/>
        <w:jc w:val="both"/>
        <w:rPr>
          <w:rFonts w:ascii="Calibri" w:hAnsi="Calibri" w:cs="Calibri"/>
          <w:bCs/>
          <w:spacing w:val="-2"/>
          <w:sz w:val="21"/>
          <w:szCs w:val="21"/>
        </w:rPr>
      </w:pPr>
      <w:r w:rsidRPr="000C0086">
        <w:rPr>
          <w:rFonts w:ascii="Calibri" w:hAnsi="Calibri" w:cs="Calibri"/>
          <w:b/>
          <w:spacing w:val="-2"/>
          <w:sz w:val="21"/>
          <w:szCs w:val="21"/>
        </w:rPr>
        <w:t xml:space="preserve">Maurer: </w:t>
      </w:r>
      <w:r w:rsidRPr="000C0086">
        <w:rPr>
          <w:rFonts w:ascii="Calibri" w:hAnsi="Calibri" w:cs="Calibri"/>
          <w:bCs/>
          <w:spacing w:val="-2"/>
          <w:sz w:val="21"/>
          <w:szCs w:val="21"/>
        </w:rPr>
        <w:t xml:space="preserve">Neben der </w:t>
      </w:r>
      <w:r w:rsidR="0070373D" w:rsidRPr="000C0086">
        <w:rPr>
          <w:rFonts w:ascii="Calibri" w:hAnsi="Calibri" w:cs="Calibri"/>
          <w:bCs/>
          <w:spacing w:val="-2"/>
          <w:sz w:val="21"/>
          <w:szCs w:val="21"/>
        </w:rPr>
        <w:t xml:space="preserve">ständigen </w:t>
      </w:r>
      <w:r w:rsidRPr="000C0086">
        <w:rPr>
          <w:rFonts w:ascii="Calibri" w:hAnsi="Calibri" w:cs="Calibri"/>
          <w:bCs/>
          <w:spacing w:val="-2"/>
          <w:sz w:val="21"/>
          <w:szCs w:val="21"/>
        </w:rPr>
        <w:t>Prozessoptimierung und Mitarbeiterqualifikation w</w:t>
      </w:r>
      <w:r w:rsidR="005666AC" w:rsidRPr="000C0086">
        <w:rPr>
          <w:rFonts w:ascii="Calibri" w:hAnsi="Calibri" w:cs="Calibri"/>
          <w:bCs/>
          <w:spacing w:val="-2"/>
          <w:sz w:val="21"/>
          <w:szCs w:val="21"/>
        </w:rPr>
        <w:t>idmen</w:t>
      </w:r>
      <w:r w:rsidRPr="000C0086">
        <w:rPr>
          <w:rFonts w:ascii="Calibri" w:hAnsi="Calibri" w:cs="Calibri"/>
          <w:bCs/>
          <w:spacing w:val="-2"/>
          <w:sz w:val="21"/>
          <w:szCs w:val="21"/>
        </w:rPr>
        <w:t xml:space="preserve"> wir uns mit </w:t>
      </w:r>
      <w:r w:rsidR="0034569F" w:rsidRPr="000C0086">
        <w:rPr>
          <w:rFonts w:ascii="Calibri" w:hAnsi="Calibri" w:cs="Calibri"/>
          <w:bCs/>
          <w:spacing w:val="-2"/>
          <w:sz w:val="21"/>
          <w:szCs w:val="21"/>
        </w:rPr>
        <w:t xml:space="preserve">großer </w:t>
      </w:r>
      <w:r w:rsidRPr="000C0086">
        <w:rPr>
          <w:rFonts w:ascii="Calibri" w:hAnsi="Calibri" w:cs="Calibri"/>
          <w:bCs/>
          <w:spacing w:val="-2"/>
          <w:sz w:val="21"/>
          <w:szCs w:val="21"/>
        </w:rPr>
        <w:t>Intensität der Weiterentwicklung unseres Produkt</w:t>
      </w:r>
      <w:r w:rsidR="00765072" w:rsidRPr="000C0086">
        <w:rPr>
          <w:rFonts w:ascii="Calibri" w:hAnsi="Calibri" w:cs="Calibri"/>
          <w:bCs/>
          <w:spacing w:val="-2"/>
          <w:sz w:val="21"/>
          <w:szCs w:val="21"/>
        </w:rPr>
        <w:t>-</w:t>
      </w:r>
      <w:r w:rsidRPr="000C0086">
        <w:rPr>
          <w:rFonts w:ascii="Calibri" w:hAnsi="Calibri" w:cs="Calibri"/>
          <w:bCs/>
          <w:spacing w:val="-2"/>
          <w:sz w:val="21"/>
          <w:szCs w:val="21"/>
        </w:rPr>
        <w:t xml:space="preserve"> und </w:t>
      </w:r>
      <w:r w:rsidR="002A0FD6" w:rsidRPr="000C0086">
        <w:rPr>
          <w:rFonts w:ascii="Calibri" w:hAnsi="Calibri" w:cs="Calibri"/>
          <w:bCs/>
          <w:spacing w:val="-2"/>
          <w:sz w:val="21"/>
          <w:szCs w:val="21"/>
        </w:rPr>
        <w:t>Service</w:t>
      </w:r>
      <w:r w:rsidR="00765072" w:rsidRPr="000C0086">
        <w:rPr>
          <w:rFonts w:ascii="Calibri" w:hAnsi="Calibri" w:cs="Calibri"/>
          <w:bCs/>
          <w:spacing w:val="-2"/>
          <w:sz w:val="21"/>
          <w:szCs w:val="21"/>
        </w:rPr>
        <w:t>angebotes</w:t>
      </w:r>
      <w:r w:rsidRPr="000C0086">
        <w:rPr>
          <w:rFonts w:ascii="Calibri" w:hAnsi="Calibri" w:cs="Calibri"/>
          <w:bCs/>
          <w:spacing w:val="-2"/>
          <w:sz w:val="21"/>
          <w:szCs w:val="21"/>
        </w:rPr>
        <w:t xml:space="preserve">, </w:t>
      </w:r>
      <w:r w:rsidR="005666AC" w:rsidRPr="000C0086">
        <w:rPr>
          <w:rFonts w:ascii="Calibri" w:hAnsi="Calibri" w:cs="Calibri"/>
          <w:bCs/>
          <w:spacing w:val="-2"/>
          <w:sz w:val="21"/>
          <w:szCs w:val="21"/>
        </w:rPr>
        <w:t>d</w:t>
      </w:r>
      <w:r w:rsidR="00647404" w:rsidRPr="000C0086">
        <w:rPr>
          <w:rFonts w:ascii="Calibri" w:hAnsi="Calibri" w:cs="Calibri"/>
          <w:bCs/>
          <w:spacing w:val="-2"/>
          <w:sz w:val="21"/>
          <w:szCs w:val="21"/>
        </w:rPr>
        <w:t>er ver</w:t>
      </w:r>
      <w:r w:rsidRPr="000C0086">
        <w:rPr>
          <w:rFonts w:ascii="Calibri" w:hAnsi="Calibri" w:cs="Calibri"/>
          <w:bCs/>
          <w:spacing w:val="-2"/>
          <w:sz w:val="21"/>
          <w:szCs w:val="21"/>
        </w:rPr>
        <w:t>besser</w:t>
      </w:r>
      <w:r w:rsidR="00647404" w:rsidRPr="000C0086">
        <w:rPr>
          <w:rFonts w:ascii="Calibri" w:hAnsi="Calibri" w:cs="Calibri"/>
          <w:bCs/>
          <w:spacing w:val="-2"/>
          <w:sz w:val="21"/>
          <w:szCs w:val="21"/>
        </w:rPr>
        <w:t xml:space="preserve">ten </w:t>
      </w:r>
      <w:r w:rsidR="002748AA" w:rsidRPr="000C0086">
        <w:rPr>
          <w:rFonts w:ascii="Calibri" w:hAnsi="Calibri" w:cs="Calibri"/>
          <w:bCs/>
          <w:spacing w:val="-2"/>
          <w:sz w:val="21"/>
          <w:szCs w:val="21"/>
        </w:rPr>
        <w:t xml:space="preserve">Kundenorientierung </w:t>
      </w:r>
      <w:r w:rsidR="002661AE" w:rsidRPr="000C0086">
        <w:rPr>
          <w:rFonts w:ascii="Calibri" w:hAnsi="Calibri" w:cs="Calibri"/>
          <w:bCs/>
          <w:spacing w:val="-2"/>
          <w:sz w:val="21"/>
          <w:szCs w:val="21"/>
        </w:rPr>
        <w:t xml:space="preserve">und Vertriebsarbeit </w:t>
      </w:r>
      <w:r w:rsidRPr="000C0086">
        <w:rPr>
          <w:rFonts w:ascii="Calibri" w:hAnsi="Calibri" w:cs="Calibri"/>
          <w:bCs/>
          <w:spacing w:val="-2"/>
          <w:sz w:val="21"/>
          <w:szCs w:val="21"/>
        </w:rPr>
        <w:t>sowie de</w:t>
      </w:r>
      <w:r w:rsidR="00AD56D3" w:rsidRPr="000C0086">
        <w:rPr>
          <w:rFonts w:ascii="Calibri" w:hAnsi="Calibri" w:cs="Calibri"/>
          <w:bCs/>
          <w:spacing w:val="-2"/>
          <w:sz w:val="21"/>
          <w:szCs w:val="21"/>
        </w:rPr>
        <w:t>r</w:t>
      </w:r>
      <w:r w:rsidRPr="000C0086">
        <w:rPr>
          <w:rFonts w:ascii="Calibri" w:hAnsi="Calibri" w:cs="Calibri"/>
          <w:bCs/>
          <w:spacing w:val="-2"/>
          <w:sz w:val="21"/>
          <w:szCs w:val="21"/>
        </w:rPr>
        <w:t xml:space="preserve"> weiteren </w:t>
      </w:r>
      <w:r w:rsidR="001B1125" w:rsidRPr="000C0086">
        <w:rPr>
          <w:rFonts w:ascii="Calibri" w:hAnsi="Calibri" w:cs="Calibri"/>
          <w:bCs/>
          <w:spacing w:val="-2"/>
          <w:sz w:val="21"/>
          <w:szCs w:val="21"/>
        </w:rPr>
        <w:t xml:space="preserve">Digitalisierung </w:t>
      </w:r>
      <w:r w:rsidR="00AD56D3" w:rsidRPr="000C0086">
        <w:rPr>
          <w:rFonts w:ascii="Calibri" w:hAnsi="Calibri" w:cs="Calibri"/>
          <w:bCs/>
          <w:spacing w:val="-2"/>
          <w:sz w:val="21"/>
          <w:szCs w:val="21"/>
        </w:rPr>
        <w:t>de</w:t>
      </w:r>
      <w:r w:rsidR="002A0FD6" w:rsidRPr="000C0086">
        <w:rPr>
          <w:rFonts w:ascii="Calibri" w:hAnsi="Calibri" w:cs="Calibri"/>
          <w:bCs/>
          <w:spacing w:val="-2"/>
          <w:sz w:val="21"/>
          <w:szCs w:val="21"/>
        </w:rPr>
        <w:t>s Unternehmens</w:t>
      </w:r>
      <w:r w:rsidRPr="000C0086">
        <w:rPr>
          <w:rFonts w:ascii="Calibri" w:hAnsi="Calibri" w:cs="Calibri"/>
          <w:bCs/>
          <w:spacing w:val="-2"/>
          <w:sz w:val="21"/>
          <w:szCs w:val="21"/>
        </w:rPr>
        <w:t>.</w:t>
      </w:r>
      <w:r w:rsidR="00765072" w:rsidRPr="000C0086">
        <w:rPr>
          <w:rFonts w:ascii="Calibri" w:hAnsi="Calibri" w:cs="Calibri"/>
          <w:bCs/>
          <w:spacing w:val="-2"/>
          <w:sz w:val="21"/>
          <w:szCs w:val="21"/>
        </w:rPr>
        <w:t xml:space="preserve"> Dabei sind alle Aktivitäten dieser Handlungsfelder miteinander verzahnt und folgen dem übergeordneten Ziel der </w:t>
      </w:r>
      <w:r w:rsidR="00AD56D3" w:rsidRPr="000C0086">
        <w:rPr>
          <w:rFonts w:ascii="Calibri" w:hAnsi="Calibri" w:cs="Calibri"/>
          <w:bCs/>
          <w:spacing w:val="-2"/>
          <w:sz w:val="21"/>
          <w:szCs w:val="21"/>
        </w:rPr>
        <w:t>voranschreitenden</w:t>
      </w:r>
      <w:r w:rsidR="00765072" w:rsidRPr="000C0086">
        <w:rPr>
          <w:rFonts w:ascii="Calibri" w:hAnsi="Calibri" w:cs="Calibri"/>
          <w:bCs/>
          <w:spacing w:val="-2"/>
          <w:sz w:val="21"/>
          <w:szCs w:val="21"/>
        </w:rPr>
        <w:t xml:space="preserve"> Internationalisierung der RINGSPANN-Gruppe.</w:t>
      </w:r>
    </w:p>
    <w:p w14:paraId="395BAE98" w14:textId="505623B8" w:rsidR="00765072" w:rsidRPr="000C0086" w:rsidRDefault="00765072" w:rsidP="00242584">
      <w:pPr>
        <w:spacing w:after="120" w:line="360" w:lineRule="auto"/>
        <w:ind w:left="0"/>
        <w:jc w:val="both"/>
        <w:rPr>
          <w:rFonts w:ascii="Calibri" w:hAnsi="Calibri" w:cs="Calibri"/>
          <w:bCs/>
          <w:i/>
          <w:iCs/>
          <w:spacing w:val="-2"/>
          <w:sz w:val="21"/>
          <w:szCs w:val="21"/>
        </w:rPr>
      </w:pPr>
      <w:r w:rsidRPr="000C0086">
        <w:rPr>
          <w:rFonts w:ascii="Calibri" w:hAnsi="Calibri" w:cs="Calibri"/>
          <w:bCs/>
          <w:i/>
          <w:iCs/>
          <w:spacing w:val="-2"/>
          <w:sz w:val="21"/>
          <w:szCs w:val="21"/>
        </w:rPr>
        <w:t xml:space="preserve">Können Sie </w:t>
      </w:r>
      <w:r w:rsidR="0070373D" w:rsidRPr="000C0086">
        <w:rPr>
          <w:rFonts w:ascii="Calibri" w:hAnsi="Calibri" w:cs="Calibri"/>
          <w:bCs/>
          <w:i/>
          <w:iCs/>
          <w:spacing w:val="-2"/>
          <w:sz w:val="21"/>
          <w:szCs w:val="21"/>
        </w:rPr>
        <w:t>ausgehend vom Produktportfolio skizzieren</w:t>
      </w:r>
      <w:r w:rsidR="002A0FD6" w:rsidRPr="000C0086">
        <w:rPr>
          <w:rFonts w:ascii="Calibri" w:hAnsi="Calibri" w:cs="Calibri"/>
          <w:bCs/>
          <w:i/>
          <w:iCs/>
          <w:spacing w:val="-2"/>
          <w:sz w:val="21"/>
          <w:szCs w:val="21"/>
        </w:rPr>
        <w:t xml:space="preserve">, wie </w:t>
      </w:r>
      <w:r w:rsidR="00FC6655" w:rsidRPr="000C0086">
        <w:rPr>
          <w:rFonts w:ascii="Calibri" w:hAnsi="Calibri" w:cs="Calibri"/>
          <w:bCs/>
          <w:i/>
          <w:iCs/>
          <w:spacing w:val="-2"/>
          <w:sz w:val="21"/>
          <w:szCs w:val="21"/>
        </w:rPr>
        <w:t>S</w:t>
      </w:r>
      <w:r w:rsidR="002A0FD6" w:rsidRPr="000C0086">
        <w:rPr>
          <w:rFonts w:ascii="Calibri" w:hAnsi="Calibri" w:cs="Calibri"/>
          <w:bCs/>
          <w:i/>
          <w:iCs/>
          <w:spacing w:val="-2"/>
          <w:sz w:val="21"/>
          <w:szCs w:val="21"/>
        </w:rPr>
        <w:t>ie hierbei vorgehen?</w:t>
      </w:r>
    </w:p>
    <w:p w14:paraId="2C1672CE" w14:textId="156C95CD" w:rsidR="000D1117" w:rsidRPr="000C0086" w:rsidRDefault="0034569F" w:rsidP="00242584">
      <w:pPr>
        <w:spacing w:after="120" w:line="360" w:lineRule="auto"/>
        <w:ind w:left="0"/>
        <w:jc w:val="both"/>
        <w:rPr>
          <w:rFonts w:ascii="Calibri" w:hAnsi="Calibri" w:cs="Calibri"/>
          <w:bCs/>
          <w:spacing w:val="-2"/>
          <w:sz w:val="21"/>
          <w:szCs w:val="21"/>
        </w:rPr>
      </w:pPr>
      <w:r w:rsidRPr="000C0086">
        <w:rPr>
          <w:rFonts w:ascii="Calibri" w:hAnsi="Calibri" w:cs="Calibri"/>
          <w:b/>
          <w:bCs/>
          <w:spacing w:val="-2"/>
          <w:sz w:val="21"/>
          <w:szCs w:val="21"/>
        </w:rPr>
        <w:t xml:space="preserve">Maurer: </w:t>
      </w:r>
      <w:r w:rsidR="0070373D" w:rsidRPr="000C0086">
        <w:rPr>
          <w:rFonts w:ascii="Calibri" w:hAnsi="Calibri" w:cs="Calibri"/>
          <w:spacing w:val="-2"/>
          <w:sz w:val="21"/>
          <w:szCs w:val="21"/>
        </w:rPr>
        <w:t>Im</w:t>
      </w:r>
      <w:r w:rsidR="0070373D" w:rsidRPr="000C0086">
        <w:rPr>
          <w:rFonts w:ascii="Calibri" w:hAnsi="Calibri" w:cs="Calibri"/>
          <w:b/>
          <w:bCs/>
          <w:spacing w:val="-2"/>
          <w:sz w:val="21"/>
          <w:szCs w:val="21"/>
        </w:rPr>
        <w:t xml:space="preserve"> </w:t>
      </w:r>
      <w:r w:rsidRPr="000C0086">
        <w:rPr>
          <w:rFonts w:ascii="Calibri" w:hAnsi="Calibri" w:cs="Calibri"/>
          <w:spacing w:val="-2"/>
          <w:sz w:val="21"/>
          <w:szCs w:val="21"/>
        </w:rPr>
        <w:t>Produkt</w:t>
      </w:r>
      <w:r w:rsidR="0070373D" w:rsidRPr="000C0086">
        <w:rPr>
          <w:rFonts w:ascii="Calibri" w:hAnsi="Calibri" w:cs="Calibri"/>
          <w:spacing w:val="-2"/>
          <w:sz w:val="21"/>
          <w:szCs w:val="21"/>
        </w:rPr>
        <w:t xml:space="preserve">portfolio </w:t>
      </w:r>
      <w:r w:rsidR="00CE2CCD" w:rsidRPr="000C0086">
        <w:rPr>
          <w:rFonts w:ascii="Calibri" w:hAnsi="Calibri" w:cs="Calibri"/>
          <w:spacing w:val="-2"/>
          <w:sz w:val="21"/>
          <w:szCs w:val="21"/>
        </w:rPr>
        <w:t xml:space="preserve">haben wir nun </w:t>
      </w:r>
      <w:r w:rsidR="002661AE" w:rsidRPr="000C0086">
        <w:rPr>
          <w:rFonts w:ascii="Calibri" w:hAnsi="Calibri" w:cs="Calibri"/>
          <w:spacing w:val="-2"/>
          <w:sz w:val="21"/>
          <w:szCs w:val="21"/>
        </w:rPr>
        <w:t>die Freiläufe, Bremsen</w:t>
      </w:r>
      <w:r w:rsidR="004A5EB6" w:rsidRPr="000C0086">
        <w:rPr>
          <w:rFonts w:ascii="Calibri" w:hAnsi="Calibri" w:cs="Calibri"/>
          <w:spacing w:val="-2"/>
          <w:sz w:val="21"/>
          <w:szCs w:val="21"/>
        </w:rPr>
        <w:t xml:space="preserve"> sowie die</w:t>
      </w:r>
      <w:r w:rsidR="002661AE" w:rsidRPr="000C0086">
        <w:rPr>
          <w:rFonts w:ascii="Calibri" w:hAnsi="Calibri" w:cs="Calibri"/>
          <w:spacing w:val="-2"/>
          <w:sz w:val="21"/>
          <w:szCs w:val="21"/>
        </w:rPr>
        <w:t xml:space="preserve"> Welle-Nabe-Verbindungen und Wellenkupplungen </w:t>
      </w:r>
      <w:r w:rsidR="00CE2CCD" w:rsidRPr="000C0086">
        <w:rPr>
          <w:rFonts w:ascii="Calibri" w:hAnsi="Calibri" w:cs="Calibri"/>
          <w:spacing w:val="-2"/>
          <w:sz w:val="21"/>
          <w:szCs w:val="21"/>
        </w:rPr>
        <w:t>als besondere Fokusbereiche definiert</w:t>
      </w:r>
      <w:r w:rsidR="002661AE" w:rsidRPr="000C0086">
        <w:rPr>
          <w:rFonts w:ascii="Calibri" w:hAnsi="Calibri" w:cs="Calibri"/>
          <w:spacing w:val="-2"/>
          <w:sz w:val="21"/>
          <w:szCs w:val="21"/>
        </w:rPr>
        <w:t xml:space="preserve">. </w:t>
      </w:r>
      <w:r w:rsidR="00D261A2" w:rsidRPr="000C0086">
        <w:rPr>
          <w:rFonts w:ascii="Calibri" w:hAnsi="Calibri" w:cs="Calibri"/>
          <w:spacing w:val="-2"/>
          <w:sz w:val="21"/>
          <w:szCs w:val="21"/>
        </w:rPr>
        <w:t>A</w:t>
      </w:r>
      <w:r w:rsidR="002661AE" w:rsidRPr="000C0086">
        <w:rPr>
          <w:rFonts w:ascii="Calibri" w:hAnsi="Calibri" w:cs="Calibri"/>
          <w:spacing w:val="-2"/>
          <w:sz w:val="21"/>
          <w:szCs w:val="21"/>
        </w:rPr>
        <w:t xml:space="preserve">us </w:t>
      </w:r>
      <w:r w:rsidR="00647404" w:rsidRPr="000C0086">
        <w:rPr>
          <w:rFonts w:ascii="Calibri" w:hAnsi="Calibri" w:cs="Calibri"/>
          <w:spacing w:val="-2"/>
          <w:sz w:val="21"/>
          <w:szCs w:val="21"/>
        </w:rPr>
        <w:t>verschiedenen</w:t>
      </w:r>
      <w:r w:rsidR="002661AE" w:rsidRPr="000C0086">
        <w:rPr>
          <w:rFonts w:ascii="Calibri" w:hAnsi="Calibri" w:cs="Calibri"/>
          <w:spacing w:val="-2"/>
          <w:sz w:val="21"/>
          <w:szCs w:val="21"/>
        </w:rPr>
        <w:t xml:space="preserve"> Gründen </w:t>
      </w:r>
      <w:r w:rsidR="00D261A2" w:rsidRPr="000C0086">
        <w:rPr>
          <w:rFonts w:ascii="Calibri" w:hAnsi="Calibri" w:cs="Calibri"/>
          <w:spacing w:val="-2"/>
          <w:sz w:val="21"/>
          <w:szCs w:val="21"/>
        </w:rPr>
        <w:t>sehen wir hier</w:t>
      </w:r>
      <w:r w:rsidR="002661AE" w:rsidRPr="000C0086">
        <w:rPr>
          <w:rFonts w:ascii="Calibri" w:hAnsi="Calibri" w:cs="Calibri"/>
          <w:spacing w:val="-2"/>
          <w:sz w:val="21"/>
          <w:szCs w:val="21"/>
        </w:rPr>
        <w:t xml:space="preserve"> </w:t>
      </w:r>
      <w:r w:rsidR="008E75D3" w:rsidRPr="000C0086">
        <w:rPr>
          <w:rFonts w:ascii="Calibri" w:hAnsi="Calibri" w:cs="Calibri"/>
          <w:spacing w:val="-2"/>
          <w:sz w:val="21"/>
          <w:szCs w:val="21"/>
        </w:rPr>
        <w:t>e</w:t>
      </w:r>
      <w:r w:rsidR="002661AE" w:rsidRPr="000C0086">
        <w:rPr>
          <w:rFonts w:ascii="Calibri" w:hAnsi="Calibri" w:cs="Calibri"/>
          <w:spacing w:val="-2"/>
          <w:sz w:val="21"/>
          <w:szCs w:val="21"/>
        </w:rPr>
        <w:t>rhebliche Wachstumspotenzial</w:t>
      </w:r>
      <w:r w:rsidR="008E75D3" w:rsidRPr="000C0086">
        <w:rPr>
          <w:rFonts w:ascii="Calibri" w:hAnsi="Calibri" w:cs="Calibri"/>
          <w:spacing w:val="-2"/>
          <w:sz w:val="21"/>
          <w:szCs w:val="21"/>
        </w:rPr>
        <w:t>e</w:t>
      </w:r>
      <w:r w:rsidR="0093625C" w:rsidRPr="000C0086">
        <w:rPr>
          <w:rFonts w:ascii="Calibri" w:hAnsi="Calibri" w:cs="Calibri"/>
          <w:spacing w:val="-2"/>
          <w:sz w:val="21"/>
          <w:szCs w:val="21"/>
        </w:rPr>
        <w:t>.</w:t>
      </w:r>
      <w:r w:rsidR="008E75D3" w:rsidRPr="000C0086">
        <w:rPr>
          <w:rFonts w:ascii="Calibri" w:hAnsi="Calibri" w:cs="Calibri"/>
          <w:spacing w:val="-2"/>
          <w:sz w:val="21"/>
          <w:szCs w:val="21"/>
        </w:rPr>
        <w:t xml:space="preserve"> Die Weltmärkte für diese Produkt</w:t>
      </w:r>
      <w:r w:rsidR="00647404" w:rsidRPr="000C0086">
        <w:rPr>
          <w:rFonts w:ascii="Calibri" w:hAnsi="Calibri" w:cs="Calibri"/>
          <w:spacing w:val="-2"/>
          <w:sz w:val="21"/>
          <w:szCs w:val="21"/>
        </w:rPr>
        <w:t xml:space="preserve">e </w:t>
      </w:r>
      <w:r w:rsidR="008E75D3" w:rsidRPr="000C0086">
        <w:rPr>
          <w:rFonts w:ascii="Calibri" w:hAnsi="Calibri" w:cs="Calibri"/>
          <w:spacing w:val="-2"/>
          <w:sz w:val="21"/>
          <w:szCs w:val="21"/>
        </w:rPr>
        <w:t xml:space="preserve">sind groß und </w:t>
      </w:r>
      <w:r w:rsidR="0093625C" w:rsidRPr="000C0086">
        <w:rPr>
          <w:rFonts w:ascii="Calibri" w:hAnsi="Calibri" w:cs="Calibri"/>
          <w:spacing w:val="-2"/>
          <w:sz w:val="21"/>
          <w:szCs w:val="21"/>
        </w:rPr>
        <w:t>RINGSPANN kann</w:t>
      </w:r>
      <w:r w:rsidR="008E75D3" w:rsidRPr="000C0086">
        <w:rPr>
          <w:rFonts w:ascii="Calibri" w:hAnsi="Calibri" w:cs="Calibri"/>
          <w:spacing w:val="-2"/>
          <w:sz w:val="21"/>
          <w:szCs w:val="21"/>
        </w:rPr>
        <w:t xml:space="preserve"> </w:t>
      </w:r>
      <w:r w:rsidR="002661AE" w:rsidRPr="000C0086">
        <w:rPr>
          <w:rFonts w:ascii="Calibri" w:hAnsi="Calibri" w:cs="Calibri"/>
          <w:spacing w:val="-2"/>
          <w:sz w:val="21"/>
          <w:szCs w:val="21"/>
        </w:rPr>
        <w:t xml:space="preserve">als </w:t>
      </w:r>
      <w:r w:rsidR="006A122A" w:rsidRPr="000C0086">
        <w:rPr>
          <w:rFonts w:ascii="Calibri" w:hAnsi="Calibri" w:cs="Calibri"/>
          <w:spacing w:val="-2"/>
          <w:sz w:val="21"/>
          <w:szCs w:val="21"/>
        </w:rPr>
        <w:t xml:space="preserve">global agierender </w:t>
      </w:r>
      <w:r w:rsidR="002661AE" w:rsidRPr="000C0086">
        <w:rPr>
          <w:rFonts w:ascii="Calibri" w:hAnsi="Calibri" w:cs="Calibri"/>
          <w:spacing w:val="-2"/>
          <w:sz w:val="21"/>
          <w:szCs w:val="21"/>
        </w:rPr>
        <w:t xml:space="preserve">Qualitätsanbieter </w:t>
      </w:r>
      <w:r w:rsidR="00FF28FD" w:rsidRPr="000C0086">
        <w:rPr>
          <w:rFonts w:ascii="Calibri" w:hAnsi="Calibri" w:cs="Calibri"/>
          <w:spacing w:val="-2"/>
          <w:sz w:val="21"/>
          <w:szCs w:val="21"/>
        </w:rPr>
        <w:t xml:space="preserve">mit zunehmend internationaler Wertschöpfung und </w:t>
      </w:r>
      <w:r w:rsidR="002661AE" w:rsidRPr="000C0086">
        <w:rPr>
          <w:rFonts w:ascii="Calibri" w:hAnsi="Calibri" w:cs="Calibri"/>
          <w:spacing w:val="-2"/>
          <w:sz w:val="21"/>
          <w:szCs w:val="21"/>
        </w:rPr>
        <w:t>eigenem Entwicklungs- und Engineering-Knowhow</w:t>
      </w:r>
      <w:r w:rsidR="008E75D3" w:rsidRPr="000C0086">
        <w:rPr>
          <w:rFonts w:ascii="Calibri" w:hAnsi="Calibri" w:cs="Calibri"/>
          <w:spacing w:val="-2"/>
          <w:sz w:val="21"/>
          <w:szCs w:val="21"/>
        </w:rPr>
        <w:t xml:space="preserve"> punkten. </w:t>
      </w:r>
      <w:r w:rsidR="00CE2CCD" w:rsidRPr="000C0086">
        <w:rPr>
          <w:rFonts w:ascii="Calibri" w:hAnsi="Calibri" w:cs="Calibri"/>
          <w:spacing w:val="-2"/>
          <w:sz w:val="21"/>
          <w:szCs w:val="21"/>
        </w:rPr>
        <w:t>W</w:t>
      </w:r>
      <w:r w:rsidR="00647404" w:rsidRPr="000C0086">
        <w:rPr>
          <w:rFonts w:ascii="Calibri" w:hAnsi="Calibri" w:cs="Calibri"/>
          <w:spacing w:val="-2"/>
          <w:sz w:val="21"/>
          <w:szCs w:val="21"/>
        </w:rPr>
        <w:t xml:space="preserve">ir </w:t>
      </w:r>
      <w:r w:rsidR="00CE2CCD" w:rsidRPr="000C0086">
        <w:rPr>
          <w:rFonts w:ascii="Calibri" w:hAnsi="Calibri" w:cs="Calibri"/>
          <w:spacing w:val="-2"/>
          <w:sz w:val="21"/>
          <w:szCs w:val="21"/>
        </w:rPr>
        <w:t xml:space="preserve">sind </w:t>
      </w:r>
      <w:r w:rsidR="005A710E" w:rsidRPr="000C0086">
        <w:rPr>
          <w:rFonts w:ascii="Calibri" w:hAnsi="Calibri" w:cs="Calibri"/>
          <w:spacing w:val="-2"/>
          <w:sz w:val="21"/>
          <w:szCs w:val="21"/>
        </w:rPr>
        <w:t xml:space="preserve">daher </w:t>
      </w:r>
      <w:r w:rsidR="00647404" w:rsidRPr="000C0086">
        <w:rPr>
          <w:rFonts w:ascii="Calibri" w:hAnsi="Calibri" w:cs="Calibri"/>
          <w:spacing w:val="-2"/>
          <w:sz w:val="21"/>
          <w:szCs w:val="21"/>
        </w:rPr>
        <w:t xml:space="preserve">ein attraktiver Partner </w:t>
      </w:r>
      <w:r w:rsidR="00D96031" w:rsidRPr="000C0086">
        <w:rPr>
          <w:rFonts w:ascii="Calibri" w:hAnsi="Calibri" w:cs="Calibri"/>
          <w:spacing w:val="-2"/>
          <w:sz w:val="21"/>
          <w:szCs w:val="21"/>
        </w:rPr>
        <w:t xml:space="preserve">sowohl </w:t>
      </w:r>
      <w:r w:rsidR="00647404" w:rsidRPr="000C0086">
        <w:rPr>
          <w:rFonts w:ascii="Calibri" w:hAnsi="Calibri" w:cs="Calibri"/>
          <w:spacing w:val="-2"/>
          <w:sz w:val="21"/>
          <w:szCs w:val="21"/>
        </w:rPr>
        <w:t>für die</w:t>
      </w:r>
      <w:r w:rsidR="008E75D3" w:rsidRPr="000C0086">
        <w:rPr>
          <w:rFonts w:ascii="Calibri" w:hAnsi="Calibri" w:cs="Calibri"/>
          <w:spacing w:val="-2"/>
          <w:sz w:val="21"/>
          <w:szCs w:val="21"/>
        </w:rPr>
        <w:t xml:space="preserve"> Realisierung </w:t>
      </w:r>
      <w:r w:rsidR="004A5EB6" w:rsidRPr="000C0086">
        <w:rPr>
          <w:rFonts w:ascii="Calibri" w:hAnsi="Calibri" w:cs="Calibri"/>
          <w:spacing w:val="-2"/>
          <w:sz w:val="21"/>
          <w:szCs w:val="21"/>
        </w:rPr>
        <w:t>komplexer</w:t>
      </w:r>
      <w:r w:rsidR="008E75D3" w:rsidRPr="000C0086">
        <w:rPr>
          <w:rFonts w:ascii="Calibri" w:hAnsi="Calibri" w:cs="Calibri"/>
          <w:spacing w:val="-2"/>
          <w:sz w:val="21"/>
          <w:szCs w:val="21"/>
        </w:rPr>
        <w:t xml:space="preserve"> Großprojekte </w:t>
      </w:r>
      <w:r w:rsidR="00D96031" w:rsidRPr="000C0086">
        <w:rPr>
          <w:rFonts w:ascii="Calibri" w:hAnsi="Calibri" w:cs="Calibri"/>
          <w:spacing w:val="-2"/>
          <w:sz w:val="21"/>
          <w:szCs w:val="21"/>
        </w:rPr>
        <w:t>als auch für</w:t>
      </w:r>
      <w:r w:rsidR="00647404" w:rsidRPr="000C0086">
        <w:rPr>
          <w:rFonts w:ascii="Calibri" w:hAnsi="Calibri" w:cs="Calibri"/>
          <w:spacing w:val="-2"/>
          <w:sz w:val="21"/>
          <w:szCs w:val="21"/>
        </w:rPr>
        <w:t xml:space="preserve"> die </w:t>
      </w:r>
      <w:r w:rsidR="008E75D3" w:rsidRPr="000C0086">
        <w:rPr>
          <w:rFonts w:ascii="Calibri" w:hAnsi="Calibri" w:cs="Calibri"/>
          <w:spacing w:val="-2"/>
          <w:sz w:val="21"/>
          <w:szCs w:val="21"/>
        </w:rPr>
        <w:t>Belieferung von Kunden in neue</w:t>
      </w:r>
      <w:r w:rsidR="004A5EB6" w:rsidRPr="000C0086">
        <w:rPr>
          <w:rFonts w:ascii="Calibri" w:hAnsi="Calibri" w:cs="Calibri"/>
          <w:spacing w:val="-2"/>
          <w:sz w:val="21"/>
          <w:szCs w:val="21"/>
        </w:rPr>
        <w:t>n</w:t>
      </w:r>
      <w:r w:rsidR="008E75D3" w:rsidRPr="000C0086">
        <w:rPr>
          <w:rFonts w:ascii="Calibri" w:hAnsi="Calibri" w:cs="Calibri"/>
          <w:spacing w:val="-2"/>
          <w:sz w:val="21"/>
          <w:szCs w:val="21"/>
        </w:rPr>
        <w:t xml:space="preserve"> oder junge</w:t>
      </w:r>
      <w:r w:rsidR="004A5EB6" w:rsidRPr="000C0086">
        <w:rPr>
          <w:rFonts w:ascii="Calibri" w:hAnsi="Calibri" w:cs="Calibri"/>
          <w:spacing w:val="-2"/>
          <w:sz w:val="21"/>
          <w:szCs w:val="21"/>
        </w:rPr>
        <w:t>n</w:t>
      </w:r>
      <w:r w:rsidR="008E75D3" w:rsidRPr="000C0086">
        <w:rPr>
          <w:rFonts w:ascii="Calibri" w:hAnsi="Calibri" w:cs="Calibri"/>
          <w:spacing w:val="-2"/>
          <w:sz w:val="21"/>
          <w:szCs w:val="21"/>
        </w:rPr>
        <w:t xml:space="preserve"> Märkte</w:t>
      </w:r>
      <w:r w:rsidR="004A5EB6" w:rsidRPr="000C0086">
        <w:rPr>
          <w:rFonts w:ascii="Calibri" w:hAnsi="Calibri" w:cs="Calibri"/>
          <w:spacing w:val="-2"/>
          <w:sz w:val="21"/>
          <w:szCs w:val="21"/>
        </w:rPr>
        <w:t>n</w:t>
      </w:r>
      <w:r w:rsidR="008E75D3" w:rsidRPr="000C0086">
        <w:rPr>
          <w:rFonts w:ascii="Calibri" w:hAnsi="Calibri" w:cs="Calibri"/>
          <w:spacing w:val="-2"/>
          <w:sz w:val="21"/>
          <w:szCs w:val="21"/>
        </w:rPr>
        <w:t xml:space="preserve"> mit hoher Innovationsdynamik </w:t>
      </w:r>
      <w:r w:rsidR="00647404" w:rsidRPr="000C0086">
        <w:rPr>
          <w:rFonts w:ascii="Calibri" w:hAnsi="Calibri" w:cs="Calibri"/>
          <w:spacing w:val="-2"/>
          <w:sz w:val="21"/>
          <w:szCs w:val="21"/>
        </w:rPr>
        <w:t xml:space="preserve">– </w:t>
      </w:r>
      <w:r w:rsidR="008E75D3" w:rsidRPr="000C0086">
        <w:rPr>
          <w:rFonts w:ascii="Calibri" w:hAnsi="Calibri" w:cs="Calibri"/>
          <w:spacing w:val="-2"/>
          <w:sz w:val="21"/>
          <w:szCs w:val="21"/>
        </w:rPr>
        <w:t xml:space="preserve">etwa der E-Mobility oder </w:t>
      </w:r>
      <w:r w:rsidR="0093625C" w:rsidRPr="000C0086">
        <w:rPr>
          <w:rFonts w:ascii="Calibri" w:hAnsi="Calibri" w:cs="Calibri"/>
          <w:spacing w:val="-2"/>
          <w:sz w:val="21"/>
          <w:szCs w:val="21"/>
        </w:rPr>
        <w:lastRenderedPageBreak/>
        <w:t xml:space="preserve">der </w:t>
      </w:r>
      <w:r w:rsidR="008E75D3" w:rsidRPr="000C0086">
        <w:rPr>
          <w:rFonts w:ascii="Calibri" w:hAnsi="Calibri" w:cs="Calibri"/>
          <w:spacing w:val="-2"/>
          <w:sz w:val="21"/>
          <w:szCs w:val="21"/>
        </w:rPr>
        <w:t>hybriden Antriebstechnik.</w:t>
      </w:r>
      <w:r w:rsidR="006A122A" w:rsidRPr="000C0086">
        <w:rPr>
          <w:rFonts w:ascii="Calibri" w:hAnsi="Calibri" w:cs="Calibri"/>
          <w:spacing w:val="-2"/>
          <w:sz w:val="21"/>
          <w:szCs w:val="21"/>
        </w:rPr>
        <w:t xml:space="preserve"> </w:t>
      </w:r>
      <w:r w:rsidR="00CE2CCD" w:rsidRPr="000C0086">
        <w:rPr>
          <w:rFonts w:ascii="Calibri" w:hAnsi="Calibri" w:cs="Calibri"/>
          <w:spacing w:val="-2"/>
          <w:sz w:val="21"/>
          <w:szCs w:val="21"/>
        </w:rPr>
        <w:t>Parallel zur</w:t>
      </w:r>
      <w:r w:rsidR="000D1117" w:rsidRPr="000C0086">
        <w:rPr>
          <w:rFonts w:ascii="Calibri" w:hAnsi="Calibri" w:cs="Calibri"/>
          <w:spacing w:val="-2"/>
          <w:sz w:val="21"/>
          <w:szCs w:val="21"/>
        </w:rPr>
        <w:t xml:space="preserve"> </w:t>
      </w:r>
      <w:r w:rsidR="00CE2CCD" w:rsidRPr="000C0086">
        <w:rPr>
          <w:rFonts w:ascii="Calibri" w:hAnsi="Calibri" w:cs="Calibri"/>
          <w:spacing w:val="-2"/>
          <w:sz w:val="21"/>
          <w:szCs w:val="21"/>
        </w:rPr>
        <w:t>Ausweitung</w:t>
      </w:r>
      <w:r w:rsidR="000D1117" w:rsidRPr="000C0086">
        <w:rPr>
          <w:rFonts w:ascii="Calibri" w:hAnsi="Calibri" w:cs="Calibri"/>
          <w:spacing w:val="-2"/>
          <w:sz w:val="21"/>
          <w:szCs w:val="21"/>
        </w:rPr>
        <w:t xml:space="preserve"> </w:t>
      </w:r>
      <w:r w:rsidR="006A122A" w:rsidRPr="000C0086">
        <w:rPr>
          <w:rFonts w:ascii="Calibri" w:hAnsi="Calibri" w:cs="Calibri"/>
          <w:spacing w:val="-2"/>
          <w:sz w:val="21"/>
          <w:szCs w:val="21"/>
        </w:rPr>
        <w:t>der Produkt</w:t>
      </w:r>
      <w:r w:rsidR="00CE2CCD" w:rsidRPr="000C0086">
        <w:rPr>
          <w:rFonts w:ascii="Calibri" w:hAnsi="Calibri" w:cs="Calibri"/>
          <w:spacing w:val="-2"/>
          <w:sz w:val="21"/>
          <w:szCs w:val="21"/>
        </w:rPr>
        <w:t>palette</w:t>
      </w:r>
      <w:r w:rsidR="006A122A" w:rsidRPr="000C0086">
        <w:rPr>
          <w:rFonts w:ascii="Calibri" w:hAnsi="Calibri" w:cs="Calibri"/>
          <w:spacing w:val="-2"/>
          <w:sz w:val="21"/>
          <w:szCs w:val="21"/>
        </w:rPr>
        <w:t xml:space="preserve"> </w:t>
      </w:r>
      <w:r w:rsidR="000D1117" w:rsidRPr="000C0086">
        <w:rPr>
          <w:rFonts w:ascii="Calibri" w:hAnsi="Calibri" w:cs="Calibri"/>
          <w:spacing w:val="-2"/>
          <w:sz w:val="21"/>
          <w:szCs w:val="21"/>
        </w:rPr>
        <w:t xml:space="preserve">und </w:t>
      </w:r>
      <w:r w:rsidR="00D96031" w:rsidRPr="000C0086">
        <w:rPr>
          <w:rFonts w:ascii="Calibri" w:hAnsi="Calibri" w:cs="Calibri"/>
          <w:spacing w:val="-2"/>
          <w:sz w:val="21"/>
          <w:szCs w:val="21"/>
        </w:rPr>
        <w:t>der E</w:t>
      </w:r>
      <w:r w:rsidR="000D1117" w:rsidRPr="000C0086">
        <w:rPr>
          <w:rFonts w:ascii="Calibri" w:hAnsi="Calibri" w:cs="Calibri"/>
          <w:spacing w:val="-2"/>
          <w:sz w:val="21"/>
          <w:szCs w:val="21"/>
        </w:rPr>
        <w:t xml:space="preserve">ntwicklung </w:t>
      </w:r>
      <w:r w:rsidR="00D96031" w:rsidRPr="000C0086">
        <w:rPr>
          <w:rFonts w:ascii="Calibri" w:hAnsi="Calibri" w:cs="Calibri"/>
          <w:spacing w:val="-2"/>
          <w:sz w:val="21"/>
          <w:szCs w:val="21"/>
        </w:rPr>
        <w:t xml:space="preserve">neuer Komponenten </w:t>
      </w:r>
      <w:r w:rsidR="00DE027B" w:rsidRPr="000C0086">
        <w:rPr>
          <w:rFonts w:ascii="Calibri" w:hAnsi="Calibri" w:cs="Calibri"/>
          <w:spacing w:val="-2"/>
          <w:sz w:val="21"/>
          <w:szCs w:val="21"/>
        </w:rPr>
        <w:t xml:space="preserve">steht hier </w:t>
      </w:r>
      <w:r w:rsidR="00CE2CCD" w:rsidRPr="000C0086">
        <w:rPr>
          <w:rFonts w:ascii="Calibri" w:hAnsi="Calibri" w:cs="Calibri"/>
          <w:spacing w:val="-2"/>
          <w:sz w:val="21"/>
          <w:szCs w:val="21"/>
        </w:rPr>
        <w:t xml:space="preserve">zudem </w:t>
      </w:r>
      <w:r w:rsidR="006A122A" w:rsidRPr="000C0086">
        <w:rPr>
          <w:rFonts w:ascii="Calibri" w:hAnsi="Calibri" w:cs="Calibri"/>
          <w:spacing w:val="-2"/>
          <w:sz w:val="21"/>
          <w:szCs w:val="21"/>
        </w:rPr>
        <w:t xml:space="preserve">die </w:t>
      </w:r>
      <w:r w:rsidR="00CE2CCD" w:rsidRPr="000C0086">
        <w:rPr>
          <w:rFonts w:ascii="Calibri" w:hAnsi="Calibri" w:cs="Calibri"/>
          <w:spacing w:val="-2"/>
          <w:sz w:val="21"/>
          <w:szCs w:val="21"/>
        </w:rPr>
        <w:t>Realisierung</w:t>
      </w:r>
      <w:r w:rsidR="000D1117" w:rsidRPr="000C0086">
        <w:rPr>
          <w:rFonts w:ascii="Calibri" w:hAnsi="Calibri" w:cs="Calibri"/>
          <w:spacing w:val="-2"/>
          <w:sz w:val="21"/>
          <w:szCs w:val="21"/>
        </w:rPr>
        <w:t xml:space="preserve"> </w:t>
      </w:r>
      <w:r w:rsidR="006A122A" w:rsidRPr="000C0086">
        <w:rPr>
          <w:rFonts w:ascii="Calibri" w:hAnsi="Calibri" w:cs="Calibri"/>
          <w:spacing w:val="-2"/>
          <w:sz w:val="21"/>
          <w:szCs w:val="21"/>
        </w:rPr>
        <w:t xml:space="preserve">kostengünstiger Großserienlösungen auf </w:t>
      </w:r>
      <w:r w:rsidR="000D1117" w:rsidRPr="000C0086">
        <w:rPr>
          <w:rFonts w:ascii="Calibri" w:hAnsi="Calibri" w:cs="Calibri"/>
          <w:spacing w:val="-2"/>
          <w:sz w:val="21"/>
          <w:szCs w:val="21"/>
        </w:rPr>
        <w:t xml:space="preserve">unserer </w:t>
      </w:r>
      <w:r w:rsidR="006A122A" w:rsidRPr="000C0086">
        <w:rPr>
          <w:rFonts w:ascii="Calibri" w:hAnsi="Calibri" w:cs="Calibri"/>
          <w:spacing w:val="-2"/>
          <w:sz w:val="21"/>
          <w:szCs w:val="21"/>
        </w:rPr>
        <w:t xml:space="preserve">Agenda. </w:t>
      </w:r>
      <w:r w:rsidR="00D261A2" w:rsidRPr="000C0086">
        <w:rPr>
          <w:rFonts w:ascii="Calibri" w:hAnsi="Calibri" w:cs="Calibri"/>
          <w:spacing w:val="-2"/>
          <w:sz w:val="21"/>
          <w:szCs w:val="21"/>
        </w:rPr>
        <w:t>D</w:t>
      </w:r>
      <w:r w:rsidR="0093625C" w:rsidRPr="000C0086">
        <w:rPr>
          <w:rFonts w:ascii="Calibri" w:hAnsi="Calibri" w:cs="Calibri"/>
          <w:bCs/>
          <w:spacing w:val="-2"/>
          <w:sz w:val="21"/>
          <w:szCs w:val="21"/>
        </w:rPr>
        <w:t xml:space="preserve">er nun beginnende </w:t>
      </w:r>
      <w:r w:rsidR="000D1117" w:rsidRPr="000C0086">
        <w:rPr>
          <w:rFonts w:ascii="Calibri" w:hAnsi="Calibri" w:cs="Calibri"/>
          <w:bCs/>
          <w:spacing w:val="-2"/>
          <w:sz w:val="21"/>
          <w:szCs w:val="21"/>
        </w:rPr>
        <w:t xml:space="preserve">Bau einer </w:t>
      </w:r>
      <w:r w:rsidR="00251AC7" w:rsidRPr="000C0086">
        <w:rPr>
          <w:rFonts w:ascii="Calibri" w:hAnsi="Calibri" w:cs="Calibri"/>
          <w:bCs/>
          <w:spacing w:val="-2"/>
          <w:sz w:val="21"/>
          <w:szCs w:val="21"/>
        </w:rPr>
        <w:t xml:space="preserve">weiteren </w:t>
      </w:r>
      <w:r w:rsidR="000D1117" w:rsidRPr="000C0086">
        <w:rPr>
          <w:rFonts w:ascii="Calibri" w:hAnsi="Calibri" w:cs="Calibri"/>
          <w:bCs/>
          <w:spacing w:val="-2"/>
          <w:sz w:val="21"/>
          <w:szCs w:val="21"/>
        </w:rPr>
        <w:t xml:space="preserve">Produktionshalle </w:t>
      </w:r>
      <w:r w:rsidR="00251AC7" w:rsidRPr="000C0086">
        <w:rPr>
          <w:rFonts w:ascii="Calibri" w:hAnsi="Calibri" w:cs="Calibri"/>
          <w:bCs/>
          <w:spacing w:val="-2"/>
          <w:sz w:val="21"/>
          <w:szCs w:val="21"/>
        </w:rPr>
        <w:t xml:space="preserve">mit Bürotrakt </w:t>
      </w:r>
      <w:r w:rsidR="000D1117" w:rsidRPr="000C0086">
        <w:rPr>
          <w:rFonts w:ascii="Calibri" w:hAnsi="Calibri" w:cs="Calibri"/>
          <w:bCs/>
          <w:spacing w:val="-2"/>
          <w:sz w:val="21"/>
          <w:szCs w:val="21"/>
        </w:rPr>
        <w:t xml:space="preserve">am Stammsitz Bad Homburg und der </w:t>
      </w:r>
      <w:r w:rsidR="0070373D" w:rsidRPr="000C0086">
        <w:rPr>
          <w:rFonts w:ascii="Calibri" w:hAnsi="Calibri" w:cs="Calibri"/>
          <w:bCs/>
          <w:spacing w:val="-2"/>
          <w:sz w:val="21"/>
          <w:szCs w:val="21"/>
        </w:rPr>
        <w:t>zügige</w:t>
      </w:r>
      <w:r w:rsidR="0093625C" w:rsidRPr="000C0086">
        <w:rPr>
          <w:rFonts w:ascii="Calibri" w:hAnsi="Calibri" w:cs="Calibri"/>
          <w:bCs/>
          <w:spacing w:val="-2"/>
          <w:sz w:val="21"/>
          <w:szCs w:val="21"/>
        </w:rPr>
        <w:t xml:space="preserve"> </w:t>
      </w:r>
      <w:r w:rsidR="000D1117" w:rsidRPr="000C0086">
        <w:rPr>
          <w:rFonts w:ascii="Calibri" w:hAnsi="Calibri" w:cs="Calibri"/>
          <w:bCs/>
          <w:spacing w:val="-2"/>
          <w:sz w:val="21"/>
          <w:szCs w:val="21"/>
        </w:rPr>
        <w:t xml:space="preserve">Ausbau </w:t>
      </w:r>
      <w:r w:rsidR="0093625C" w:rsidRPr="000C0086">
        <w:rPr>
          <w:rFonts w:ascii="Calibri" w:hAnsi="Calibri" w:cs="Calibri"/>
          <w:bCs/>
          <w:spacing w:val="-2"/>
          <w:sz w:val="21"/>
          <w:szCs w:val="21"/>
        </w:rPr>
        <w:t xml:space="preserve">unseres </w:t>
      </w:r>
      <w:r w:rsidR="00CE2CCD" w:rsidRPr="000C0086">
        <w:rPr>
          <w:rFonts w:ascii="Calibri" w:hAnsi="Calibri" w:cs="Calibri"/>
          <w:bCs/>
          <w:spacing w:val="-2"/>
          <w:sz w:val="21"/>
          <w:szCs w:val="21"/>
        </w:rPr>
        <w:t>W</w:t>
      </w:r>
      <w:r w:rsidR="0093625C" w:rsidRPr="000C0086">
        <w:rPr>
          <w:rFonts w:ascii="Calibri" w:hAnsi="Calibri" w:cs="Calibri"/>
          <w:bCs/>
          <w:spacing w:val="-2"/>
          <w:sz w:val="21"/>
          <w:szCs w:val="21"/>
        </w:rPr>
        <w:t>erks in</w:t>
      </w:r>
      <w:r w:rsidR="000D1117" w:rsidRPr="000C0086">
        <w:rPr>
          <w:rFonts w:ascii="Calibri" w:hAnsi="Calibri" w:cs="Calibri"/>
          <w:bCs/>
          <w:spacing w:val="-2"/>
          <w:sz w:val="21"/>
          <w:szCs w:val="21"/>
        </w:rPr>
        <w:t xml:space="preserve"> Bosnien</w:t>
      </w:r>
      <w:r w:rsidR="0093625C" w:rsidRPr="000C0086">
        <w:rPr>
          <w:rFonts w:ascii="Calibri" w:hAnsi="Calibri" w:cs="Calibri"/>
          <w:bCs/>
          <w:spacing w:val="-2"/>
          <w:sz w:val="21"/>
          <w:szCs w:val="21"/>
        </w:rPr>
        <w:t>-Herzegowina</w:t>
      </w:r>
      <w:r w:rsidR="000D1117" w:rsidRPr="000C0086">
        <w:rPr>
          <w:rFonts w:ascii="Calibri" w:hAnsi="Calibri" w:cs="Calibri"/>
          <w:bCs/>
          <w:spacing w:val="-2"/>
          <w:sz w:val="21"/>
          <w:szCs w:val="21"/>
        </w:rPr>
        <w:t xml:space="preserve"> sind </w:t>
      </w:r>
      <w:r w:rsidR="00CE2CCD" w:rsidRPr="000C0086">
        <w:rPr>
          <w:rFonts w:ascii="Calibri" w:hAnsi="Calibri" w:cs="Calibri"/>
          <w:bCs/>
          <w:spacing w:val="-2"/>
          <w:sz w:val="21"/>
          <w:szCs w:val="21"/>
        </w:rPr>
        <w:t xml:space="preserve">ebenso </w:t>
      </w:r>
      <w:r w:rsidR="000D1117" w:rsidRPr="000C0086">
        <w:rPr>
          <w:rFonts w:ascii="Calibri" w:hAnsi="Calibri" w:cs="Calibri"/>
          <w:bCs/>
          <w:spacing w:val="-2"/>
          <w:sz w:val="21"/>
          <w:szCs w:val="21"/>
        </w:rPr>
        <w:t>in diesem Zusammenhang zu sehen</w:t>
      </w:r>
      <w:r w:rsidR="00CE2CCD" w:rsidRPr="000C0086">
        <w:rPr>
          <w:rFonts w:ascii="Calibri" w:hAnsi="Calibri" w:cs="Calibri"/>
          <w:bCs/>
          <w:spacing w:val="-2"/>
          <w:sz w:val="21"/>
          <w:szCs w:val="21"/>
        </w:rPr>
        <w:t xml:space="preserve"> wi</w:t>
      </w:r>
      <w:r w:rsidR="004B50BD" w:rsidRPr="000C0086">
        <w:rPr>
          <w:rFonts w:ascii="Calibri" w:hAnsi="Calibri" w:cs="Calibri"/>
          <w:bCs/>
          <w:spacing w:val="-2"/>
          <w:sz w:val="21"/>
          <w:szCs w:val="21"/>
        </w:rPr>
        <w:t>e</w:t>
      </w:r>
      <w:r w:rsidR="00CE2CCD" w:rsidRPr="000C0086">
        <w:rPr>
          <w:rFonts w:ascii="Calibri" w:hAnsi="Calibri" w:cs="Calibri"/>
          <w:bCs/>
          <w:spacing w:val="-2"/>
          <w:sz w:val="21"/>
          <w:szCs w:val="21"/>
        </w:rPr>
        <w:t xml:space="preserve"> unser </w:t>
      </w:r>
      <w:r w:rsidR="004B50BD" w:rsidRPr="000C0086">
        <w:rPr>
          <w:rFonts w:ascii="Calibri" w:hAnsi="Calibri" w:cs="Calibri"/>
          <w:bCs/>
          <w:spacing w:val="-2"/>
          <w:sz w:val="21"/>
          <w:szCs w:val="21"/>
        </w:rPr>
        <w:t xml:space="preserve">vertriebstechnisches </w:t>
      </w:r>
      <w:r w:rsidR="00CE2CCD" w:rsidRPr="000C0086">
        <w:rPr>
          <w:rFonts w:ascii="Calibri" w:hAnsi="Calibri" w:cs="Calibri"/>
          <w:bCs/>
          <w:spacing w:val="-2"/>
          <w:sz w:val="21"/>
          <w:szCs w:val="21"/>
        </w:rPr>
        <w:t>Maßnahmen</w:t>
      </w:r>
      <w:r w:rsidR="004B50BD" w:rsidRPr="000C0086">
        <w:rPr>
          <w:rFonts w:ascii="Calibri" w:hAnsi="Calibri" w:cs="Calibri"/>
          <w:bCs/>
          <w:spacing w:val="-2"/>
          <w:sz w:val="21"/>
          <w:szCs w:val="21"/>
        </w:rPr>
        <w:t>bündel</w:t>
      </w:r>
      <w:r w:rsidR="00CE2CCD" w:rsidRPr="000C0086">
        <w:rPr>
          <w:rFonts w:ascii="Calibri" w:hAnsi="Calibri" w:cs="Calibri"/>
          <w:bCs/>
          <w:spacing w:val="-2"/>
          <w:sz w:val="21"/>
          <w:szCs w:val="21"/>
        </w:rPr>
        <w:t xml:space="preserve"> </w:t>
      </w:r>
      <w:r w:rsidR="004B50BD" w:rsidRPr="000C0086">
        <w:rPr>
          <w:rFonts w:ascii="Calibri" w:hAnsi="Calibri" w:cs="Calibri"/>
          <w:bCs/>
          <w:spacing w:val="-2"/>
          <w:sz w:val="21"/>
          <w:szCs w:val="21"/>
        </w:rPr>
        <w:t>zur verbesserten Lead-Generierung und Marktbearbeitung</w:t>
      </w:r>
      <w:r w:rsidR="000D1117" w:rsidRPr="000C0086">
        <w:rPr>
          <w:rFonts w:ascii="Calibri" w:hAnsi="Calibri" w:cs="Calibri"/>
          <w:bCs/>
          <w:spacing w:val="-2"/>
          <w:sz w:val="21"/>
          <w:szCs w:val="21"/>
        </w:rPr>
        <w:t>.</w:t>
      </w:r>
    </w:p>
    <w:p w14:paraId="204FC342" w14:textId="5236F5F3" w:rsidR="00CA49D7" w:rsidRPr="000C0086" w:rsidRDefault="005666AC" w:rsidP="00242584">
      <w:pPr>
        <w:spacing w:after="120" w:line="360" w:lineRule="auto"/>
        <w:ind w:left="0"/>
        <w:jc w:val="both"/>
        <w:rPr>
          <w:rFonts w:ascii="Calibri" w:hAnsi="Calibri" w:cs="Calibri"/>
          <w:bCs/>
          <w:i/>
          <w:iCs/>
          <w:spacing w:val="-2"/>
          <w:sz w:val="21"/>
          <w:szCs w:val="21"/>
        </w:rPr>
      </w:pPr>
      <w:r w:rsidRPr="000C0086">
        <w:rPr>
          <w:rFonts w:ascii="Calibri" w:hAnsi="Calibri" w:cs="Calibri"/>
          <w:bCs/>
          <w:i/>
          <w:iCs/>
          <w:spacing w:val="-2"/>
          <w:sz w:val="21"/>
          <w:szCs w:val="21"/>
        </w:rPr>
        <w:t>Bleiben</w:t>
      </w:r>
      <w:r w:rsidR="00B54FC2" w:rsidRPr="000C0086">
        <w:rPr>
          <w:rFonts w:ascii="Calibri" w:hAnsi="Calibri" w:cs="Calibri"/>
          <w:bCs/>
          <w:i/>
          <w:iCs/>
          <w:spacing w:val="-2"/>
          <w:sz w:val="21"/>
          <w:szCs w:val="21"/>
        </w:rPr>
        <w:t xml:space="preserve"> wir zunächst </w:t>
      </w:r>
      <w:r w:rsidR="001964DF" w:rsidRPr="000C0086">
        <w:rPr>
          <w:rFonts w:ascii="Calibri" w:hAnsi="Calibri" w:cs="Calibri"/>
          <w:bCs/>
          <w:i/>
          <w:iCs/>
          <w:spacing w:val="-2"/>
          <w:sz w:val="21"/>
          <w:szCs w:val="21"/>
        </w:rPr>
        <w:t>beim</w:t>
      </w:r>
      <w:r w:rsidR="00B54FC2" w:rsidRPr="000C0086">
        <w:rPr>
          <w:rFonts w:ascii="Calibri" w:hAnsi="Calibri" w:cs="Calibri"/>
          <w:bCs/>
          <w:i/>
          <w:iCs/>
          <w:spacing w:val="-2"/>
          <w:sz w:val="21"/>
          <w:szCs w:val="21"/>
        </w:rPr>
        <w:t xml:space="preserve"> Neubau </w:t>
      </w:r>
      <w:r w:rsidR="0019030C" w:rsidRPr="000C0086">
        <w:rPr>
          <w:rFonts w:ascii="Calibri" w:hAnsi="Calibri" w:cs="Calibri"/>
          <w:bCs/>
          <w:i/>
          <w:iCs/>
          <w:spacing w:val="-2"/>
          <w:sz w:val="21"/>
          <w:szCs w:val="21"/>
        </w:rPr>
        <w:t>in Bad Homburg</w:t>
      </w:r>
      <w:r w:rsidR="00CA49D7" w:rsidRPr="000C0086">
        <w:rPr>
          <w:rFonts w:ascii="Calibri" w:hAnsi="Calibri" w:cs="Calibri"/>
          <w:bCs/>
          <w:i/>
          <w:iCs/>
          <w:spacing w:val="-2"/>
          <w:sz w:val="21"/>
          <w:szCs w:val="21"/>
        </w:rPr>
        <w:t xml:space="preserve"> </w:t>
      </w:r>
      <w:r w:rsidR="00B54FC2" w:rsidRPr="000C0086">
        <w:rPr>
          <w:rFonts w:ascii="Calibri" w:hAnsi="Calibri" w:cs="Calibri"/>
          <w:bCs/>
          <w:i/>
          <w:iCs/>
          <w:spacing w:val="-2"/>
          <w:sz w:val="21"/>
          <w:szCs w:val="21"/>
        </w:rPr>
        <w:t xml:space="preserve">und </w:t>
      </w:r>
      <w:r w:rsidR="00CA49D7" w:rsidRPr="000C0086">
        <w:rPr>
          <w:rFonts w:ascii="Calibri" w:hAnsi="Calibri" w:cs="Calibri"/>
          <w:bCs/>
          <w:i/>
          <w:iCs/>
          <w:spacing w:val="-2"/>
          <w:sz w:val="21"/>
          <w:szCs w:val="21"/>
        </w:rPr>
        <w:t xml:space="preserve">den </w:t>
      </w:r>
      <w:r w:rsidR="001964DF" w:rsidRPr="000C0086">
        <w:rPr>
          <w:rFonts w:ascii="Calibri" w:hAnsi="Calibri" w:cs="Calibri"/>
          <w:bCs/>
          <w:i/>
          <w:iCs/>
          <w:spacing w:val="-2"/>
          <w:sz w:val="21"/>
          <w:szCs w:val="21"/>
        </w:rPr>
        <w:t>Produktionsa</w:t>
      </w:r>
      <w:r w:rsidR="00CA49D7" w:rsidRPr="000C0086">
        <w:rPr>
          <w:rFonts w:ascii="Calibri" w:hAnsi="Calibri" w:cs="Calibri"/>
          <w:bCs/>
          <w:i/>
          <w:iCs/>
          <w:spacing w:val="-2"/>
          <w:sz w:val="21"/>
          <w:szCs w:val="21"/>
        </w:rPr>
        <w:t>usbau auf dem Balkan…</w:t>
      </w:r>
    </w:p>
    <w:p w14:paraId="0FC64AFB" w14:textId="32E90190" w:rsidR="00B54FC2" w:rsidRPr="000C0086" w:rsidRDefault="00CA49D7" w:rsidP="00242584">
      <w:pPr>
        <w:spacing w:after="120" w:line="360" w:lineRule="auto"/>
        <w:ind w:left="0"/>
        <w:jc w:val="both"/>
        <w:rPr>
          <w:rFonts w:ascii="Calibri" w:hAnsi="Calibri" w:cs="Calibri"/>
          <w:bCs/>
          <w:spacing w:val="-2"/>
          <w:sz w:val="21"/>
          <w:szCs w:val="21"/>
        </w:rPr>
      </w:pPr>
      <w:bookmarkStart w:id="1" w:name="_Hlk76022702"/>
      <w:r w:rsidRPr="000C0086">
        <w:rPr>
          <w:rFonts w:ascii="Calibri" w:hAnsi="Calibri" w:cs="Calibri"/>
          <w:b/>
          <w:spacing w:val="-2"/>
          <w:sz w:val="21"/>
          <w:szCs w:val="21"/>
        </w:rPr>
        <w:t>Maurer</w:t>
      </w:r>
      <w:r w:rsidRPr="000C0086">
        <w:rPr>
          <w:rFonts w:ascii="Calibri" w:hAnsi="Calibri" w:cs="Calibri"/>
          <w:bCs/>
          <w:spacing w:val="-2"/>
          <w:sz w:val="21"/>
          <w:szCs w:val="21"/>
        </w:rPr>
        <w:t>:</w:t>
      </w:r>
      <w:r w:rsidRPr="000C0086">
        <w:rPr>
          <w:rFonts w:ascii="Calibri" w:hAnsi="Calibri" w:cs="Calibri"/>
          <w:bCs/>
          <w:i/>
          <w:iCs/>
          <w:spacing w:val="-2"/>
          <w:sz w:val="21"/>
          <w:szCs w:val="21"/>
        </w:rPr>
        <w:t xml:space="preserve"> </w:t>
      </w:r>
      <w:bookmarkEnd w:id="1"/>
      <w:r w:rsidRPr="000C0086">
        <w:rPr>
          <w:rFonts w:ascii="Calibri" w:hAnsi="Calibri" w:cs="Calibri"/>
          <w:bCs/>
          <w:spacing w:val="-2"/>
          <w:sz w:val="21"/>
          <w:szCs w:val="21"/>
        </w:rPr>
        <w:t xml:space="preserve">…mit der neuen Fertigungshalle in Bad Homburg </w:t>
      </w:r>
      <w:r w:rsidR="00753DD6" w:rsidRPr="000C0086">
        <w:rPr>
          <w:rFonts w:ascii="Calibri" w:hAnsi="Calibri" w:cs="Calibri"/>
          <w:bCs/>
          <w:spacing w:val="-2"/>
          <w:sz w:val="21"/>
          <w:szCs w:val="21"/>
        </w:rPr>
        <w:t xml:space="preserve">erweitern und </w:t>
      </w:r>
      <w:r w:rsidR="008E575F" w:rsidRPr="000C0086">
        <w:rPr>
          <w:rFonts w:ascii="Calibri" w:hAnsi="Calibri" w:cs="Calibri"/>
          <w:bCs/>
          <w:spacing w:val="-2"/>
          <w:sz w:val="21"/>
          <w:szCs w:val="21"/>
        </w:rPr>
        <w:t xml:space="preserve">modernisieren </w:t>
      </w:r>
      <w:r w:rsidRPr="000C0086">
        <w:rPr>
          <w:rFonts w:ascii="Calibri" w:hAnsi="Calibri" w:cs="Calibri"/>
          <w:bCs/>
          <w:spacing w:val="-2"/>
          <w:sz w:val="21"/>
          <w:szCs w:val="21"/>
        </w:rPr>
        <w:t>wir die produktionstechnischen Kapazitäten unsere</w:t>
      </w:r>
      <w:r w:rsidR="005666AC" w:rsidRPr="000C0086">
        <w:rPr>
          <w:rFonts w:ascii="Calibri" w:hAnsi="Calibri" w:cs="Calibri"/>
          <w:bCs/>
          <w:spacing w:val="-2"/>
          <w:sz w:val="21"/>
          <w:szCs w:val="21"/>
        </w:rPr>
        <w:t>r</w:t>
      </w:r>
      <w:r w:rsidRPr="000C0086">
        <w:rPr>
          <w:rFonts w:ascii="Calibri" w:hAnsi="Calibri" w:cs="Calibri"/>
          <w:bCs/>
          <w:spacing w:val="-2"/>
          <w:sz w:val="21"/>
          <w:szCs w:val="21"/>
        </w:rPr>
        <w:t xml:space="preserve"> </w:t>
      </w:r>
      <w:r w:rsidR="005666AC" w:rsidRPr="000C0086">
        <w:rPr>
          <w:rFonts w:ascii="Calibri" w:hAnsi="Calibri" w:cs="Calibri"/>
          <w:bCs/>
          <w:spacing w:val="-2"/>
          <w:sz w:val="21"/>
          <w:szCs w:val="21"/>
        </w:rPr>
        <w:t xml:space="preserve">Fokusbereiche </w:t>
      </w:r>
      <w:r w:rsidRPr="000C0086">
        <w:rPr>
          <w:rFonts w:ascii="Calibri" w:hAnsi="Calibri" w:cs="Calibri"/>
          <w:bCs/>
          <w:spacing w:val="-2"/>
          <w:sz w:val="21"/>
          <w:szCs w:val="21"/>
        </w:rPr>
        <w:t xml:space="preserve">Bremsen, </w:t>
      </w:r>
      <w:r w:rsidR="00F7591B" w:rsidRPr="000C0086">
        <w:rPr>
          <w:rFonts w:ascii="Calibri" w:hAnsi="Calibri" w:cs="Calibri"/>
          <w:bCs/>
          <w:spacing w:val="-2"/>
          <w:sz w:val="21"/>
          <w:szCs w:val="21"/>
        </w:rPr>
        <w:t xml:space="preserve">Kupplungen und </w:t>
      </w:r>
      <w:r w:rsidRPr="000C0086">
        <w:rPr>
          <w:rFonts w:ascii="Calibri" w:hAnsi="Calibri" w:cs="Calibri"/>
          <w:bCs/>
          <w:spacing w:val="-2"/>
          <w:sz w:val="21"/>
          <w:szCs w:val="21"/>
        </w:rPr>
        <w:t>Welle-Nabe-Verbindungen</w:t>
      </w:r>
      <w:r w:rsidR="008E575F" w:rsidRPr="000C0086">
        <w:rPr>
          <w:rFonts w:ascii="Calibri" w:hAnsi="Calibri" w:cs="Calibri"/>
          <w:bCs/>
          <w:spacing w:val="-2"/>
          <w:sz w:val="21"/>
          <w:szCs w:val="21"/>
        </w:rPr>
        <w:t>. Das geht einher mit Investitionen in neue Maschinen – etwa für d</w:t>
      </w:r>
      <w:r w:rsidR="00950898" w:rsidRPr="000C0086">
        <w:rPr>
          <w:rFonts w:ascii="Calibri" w:hAnsi="Calibri" w:cs="Calibri"/>
          <w:bCs/>
          <w:spacing w:val="-2"/>
          <w:sz w:val="21"/>
          <w:szCs w:val="21"/>
        </w:rPr>
        <w:t>as</w:t>
      </w:r>
      <w:r w:rsidR="008E575F" w:rsidRPr="000C0086">
        <w:rPr>
          <w:rFonts w:ascii="Calibri" w:hAnsi="Calibri" w:cs="Calibri"/>
          <w:bCs/>
          <w:spacing w:val="-2"/>
          <w:sz w:val="21"/>
          <w:szCs w:val="21"/>
        </w:rPr>
        <w:t xml:space="preserve"> Präzisionsstanz</w:t>
      </w:r>
      <w:r w:rsidR="00950898" w:rsidRPr="000C0086">
        <w:rPr>
          <w:rFonts w:ascii="Calibri" w:hAnsi="Calibri" w:cs="Calibri"/>
          <w:bCs/>
          <w:spacing w:val="-2"/>
          <w:sz w:val="21"/>
          <w:szCs w:val="21"/>
        </w:rPr>
        <w:t>en</w:t>
      </w:r>
      <w:r w:rsidR="008E575F" w:rsidRPr="000C0086">
        <w:rPr>
          <w:rFonts w:ascii="Calibri" w:hAnsi="Calibri" w:cs="Calibri"/>
          <w:bCs/>
          <w:spacing w:val="-2"/>
          <w:sz w:val="21"/>
          <w:szCs w:val="21"/>
        </w:rPr>
        <w:t xml:space="preserve"> – und umf</w:t>
      </w:r>
      <w:r w:rsidR="004F340E" w:rsidRPr="000C0086">
        <w:rPr>
          <w:rFonts w:ascii="Calibri" w:hAnsi="Calibri" w:cs="Calibri"/>
          <w:bCs/>
          <w:spacing w:val="-2"/>
          <w:sz w:val="21"/>
          <w:szCs w:val="21"/>
        </w:rPr>
        <w:t>assende</w:t>
      </w:r>
      <w:r w:rsidR="0070373D" w:rsidRPr="000C0086">
        <w:rPr>
          <w:rFonts w:ascii="Calibri" w:hAnsi="Calibri" w:cs="Calibri"/>
          <w:bCs/>
          <w:spacing w:val="-2"/>
          <w:sz w:val="21"/>
          <w:szCs w:val="21"/>
        </w:rPr>
        <w:t>n</w:t>
      </w:r>
      <w:r w:rsidR="004F340E" w:rsidRPr="000C0086">
        <w:rPr>
          <w:rFonts w:ascii="Calibri" w:hAnsi="Calibri" w:cs="Calibri"/>
          <w:bCs/>
          <w:spacing w:val="-2"/>
          <w:sz w:val="21"/>
          <w:szCs w:val="21"/>
        </w:rPr>
        <w:t xml:space="preserve"> </w:t>
      </w:r>
      <w:r w:rsidR="008E575F" w:rsidRPr="000C0086">
        <w:rPr>
          <w:rFonts w:ascii="Calibri" w:hAnsi="Calibri" w:cs="Calibri"/>
          <w:bCs/>
          <w:spacing w:val="-2"/>
          <w:sz w:val="21"/>
          <w:szCs w:val="21"/>
        </w:rPr>
        <w:t xml:space="preserve">Prozessoptimierungen. Die Erweiterung der Assembling- und Fertigungskapazitäten in Bosnien-Herzegowina ist hingegen Ausdruck der voranschreitenden Internationalisierung unserer Wertschöpfung. In wachsendem Umfang werden hier Dreh- und Frästeile hergestellt und Komponenten für Großserien-Freiläufe montiert. </w:t>
      </w:r>
      <w:r w:rsidR="004F340E" w:rsidRPr="000C0086">
        <w:rPr>
          <w:rFonts w:ascii="Calibri" w:hAnsi="Calibri" w:cs="Calibri"/>
          <w:bCs/>
          <w:spacing w:val="-2"/>
          <w:sz w:val="21"/>
          <w:szCs w:val="21"/>
        </w:rPr>
        <w:t xml:space="preserve">Weltweit </w:t>
      </w:r>
      <w:r w:rsidR="0019030C" w:rsidRPr="000C0086">
        <w:rPr>
          <w:rFonts w:ascii="Calibri" w:hAnsi="Calibri" w:cs="Calibri"/>
          <w:bCs/>
          <w:spacing w:val="-2"/>
          <w:sz w:val="21"/>
          <w:szCs w:val="21"/>
        </w:rPr>
        <w:t xml:space="preserve">besteht die RINGSPANN-Gruppe ja inzwischen </w:t>
      </w:r>
      <w:r w:rsidR="004F340E" w:rsidRPr="000C0086">
        <w:rPr>
          <w:rFonts w:ascii="Calibri" w:hAnsi="Calibri" w:cs="Calibri"/>
          <w:bCs/>
          <w:spacing w:val="-2"/>
          <w:sz w:val="21"/>
          <w:szCs w:val="21"/>
        </w:rPr>
        <w:t>aus</w:t>
      </w:r>
      <w:r w:rsidR="0019030C" w:rsidRPr="000C0086">
        <w:rPr>
          <w:rFonts w:ascii="Calibri" w:hAnsi="Calibri" w:cs="Calibri"/>
          <w:bCs/>
          <w:spacing w:val="-2"/>
          <w:sz w:val="21"/>
          <w:szCs w:val="21"/>
        </w:rPr>
        <w:t xml:space="preserve"> 1</w:t>
      </w:r>
      <w:r w:rsidR="00A92653" w:rsidRPr="000C0086">
        <w:rPr>
          <w:rFonts w:ascii="Calibri" w:hAnsi="Calibri" w:cs="Calibri"/>
          <w:bCs/>
          <w:spacing w:val="-2"/>
          <w:sz w:val="21"/>
          <w:szCs w:val="21"/>
        </w:rPr>
        <w:t>9</w:t>
      </w:r>
      <w:r w:rsidR="0019030C" w:rsidRPr="000C0086">
        <w:rPr>
          <w:rFonts w:ascii="Calibri" w:hAnsi="Calibri" w:cs="Calibri"/>
          <w:bCs/>
          <w:spacing w:val="-2"/>
          <w:sz w:val="21"/>
          <w:szCs w:val="21"/>
        </w:rPr>
        <w:t xml:space="preserve"> Gesellschaften, von denen</w:t>
      </w:r>
      <w:r w:rsidR="00E72A3E" w:rsidRPr="000C0086">
        <w:rPr>
          <w:rFonts w:ascii="Calibri" w:hAnsi="Calibri" w:cs="Calibri"/>
          <w:bCs/>
          <w:spacing w:val="-2"/>
          <w:sz w:val="21"/>
          <w:szCs w:val="21"/>
        </w:rPr>
        <w:t xml:space="preserve"> – neben de</w:t>
      </w:r>
      <w:r w:rsidR="00A92653" w:rsidRPr="000C0086">
        <w:rPr>
          <w:rFonts w:ascii="Calibri" w:hAnsi="Calibri" w:cs="Calibri"/>
          <w:bCs/>
          <w:spacing w:val="-2"/>
          <w:sz w:val="21"/>
          <w:szCs w:val="21"/>
        </w:rPr>
        <w:t xml:space="preserve">n drei Werken in Deutschland </w:t>
      </w:r>
      <w:r w:rsidR="00481246" w:rsidRPr="000C0086">
        <w:rPr>
          <w:rFonts w:ascii="Calibri" w:hAnsi="Calibri" w:cs="Calibri"/>
          <w:bCs/>
          <w:spacing w:val="-2"/>
          <w:sz w:val="21"/>
          <w:szCs w:val="21"/>
        </w:rPr>
        <w:t xml:space="preserve">– </w:t>
      </w:r>
      <w:r w:rsidR="00A92653" w:rsidRPr="000C0086">
        <w:rPr>
          <w:rFonts w:ascii="Calibri" w:hAnsi="Calibri" w:cs="Calibri"/>
          <w:bCs/>
          <w:spacing w:val="-2"/>
          <w:sz w:val="21"/>
          <w:szCs w:val="21"/>
        </w:rPr>
        <w:t>fünf</w:t>
      </w:r>
      <w:r w:rsidR="00481246" w:rsidRPr="000C0086">
        <w:rPr>
          <w:rFonts w:ascii="Calibri" w:hAnsi="Calibri" w:cs="Calibri"/>
          <w:bCs/>
          <w:spacing w:val="-2"/>
          <w:sz w:val="21"/>
          <w:szCs w:val="21"/>
        </w:rPr>
        <w:t xml:space="preserve"> </w:t>
      </w:r>
      <w:r w:rsidR="0019030C" w:rsidRPr="000C0086">
        <w:rPr>
          <w:rFonts w:ascii="Calibri" w:hAnsi="Calibri" w:cs="Calibri"/>
          <w:bCs/>
          <w:spacing w:val="-2"/>
          <w:sz w:val="21"/>
          <w:szCs w:val="21"/>
        </w:rPr>
        <w:t>über eigene Produktionswerke verfügen.</w:t>
      </w:r>
    </w:p>
    <w:p w14:paraId="01B4F9ED" w14:textId="3365F3F9" w:rsidR="00A751A7" w:rsidRPr="000C0086" w:rsidRDefault="00A751A7" w:rsidP="00242584">
      <w:pPr>
        <w:spacing w:after="120" w:line="360" w:lineRule="auto"/>
        <w:ind w:left="0"/>
        <w:jc w:val="both"/>
        <w:rPr>
          <w:rFonts w:ascii="Calibri" w:hAnsi="Calibri" w:cs="Calibri"/>
          <w:bCs/>
          <w:i/>
          <w:iCs/>
          <w:spacing w:val="-2"/>
          <w:sz w:val="21"/>
          <w:szCs w:val="21"/>
        </w:rPr>
      </w:pPr>
      <w:r w:rsidRPr="000C0086">
        <w:rPr>
          <w:rFonts w:ascii="Calibri" w:hAnsi="Calibri" w:cs="Calibri"/>
          <w:bCs/>
          <w:i/>
          <w:iCs/>
          <w:spacing w:val="-2"/>
          <w:sz w:val="21"/>
          <w:szCs w:val="21"/>
        </w:rPr>
        <w:t xml:space="preserve">Stichwort „Großserie“: Bis dato </w:t>
      </w:r>
      <w:r w:rsidR="007E7D07" w:rsidRPr="000C0086">
        <w:rPr>
          <w:rFonts w:ascii="Calibri" w:hAnsi="Calibri" w:cs="Calibri"/>
          <w:bCs/>
          <w:i/>
          <w:iCs/>
          <w:spacing w:val="-2"/>
          <w:sz w:val="21"/>
          <w:szCs w:val="21"/>
        </w:rPr>
        <w:t xml:space="preserve">blieb </w:t>
      </w:r>
      <w:r w:rsidRPr="000C0086">
        <w:rPr>
          <w:rFonts w:ascii="Calibri" w:hAnsi="Calibri" w:cs="Calibri"/>
          <w:bCs/>
          <w:i/>
          <w:iCs/>
          <w:spacing w:val="-2"/>
          <w:sz w:val="21"/>
          <w:szCs w:val="21"/>
        </w:rPr>
        <w:t>RINGSPANN</w:t>
      </w:r>
      <w:r w:rsidR="007E7D07" w:rsidRPr="000C0086">
        <w:rPr>
          <w:rFonts w:ascii="Calibri" w:hAnsi="Calibri" w:cs="Calibri"/>
          <w:bCs/>
          <w:i/>
          <w:iCs/>
          <w:spacing w:val="-2"/>
          <w:sz w:val="21"/>
          <w:szCs w:val="21"/>
        </w:rPr>
        <w:t xml:space="preserve"> hier bewusst auf Abstand</w:t>
      </w:r>
      <w:r w:rsidRPr="000C0086">
        <w:rPr>
          <w:rFonts w:ascii="Calibri" w:hAnsi="Calibri" w:cs="Calibri"/>
          <w:bCs/>
          <w:i/>
          <w:iCs/>
          <w:spacing w:val="-2"/>
          <w:sz w:val="21"/>
          <w:szCs w:val="21"/>
        </w:rPr>
        <w:t xml:space="preserve">. Wird sich das ändern? </w:t>
      </w:r>
    </w:p>
    <w:p w14:paraId="50C83038" w14:textId="3CF0432A" w:rsidR="004D3904" w:rsidRPr="000C0086" w:rsidRDefault="00A751A7" w:rsidP="004D3904">
      <w:pPr>
        <w:spacing w:after="120" w:line="360" w:lineRule="auto"/>
        <w:ind w:left="0"/>
        <w:jc w:val="both"/>
        <w:rPr>
          <w:rFonts w:ascii="Calibri" w:hAnsi="Calibri" w:cs="Calibri"/>
          <w:bCs/>
          <w:spacing w:val="-2"/>
          <w:sz w:val="21"/>
          <w:szCs w:val="21"/>
        </w:rPr>
      </w:pPr>
      <w:r w:rsidRPr="000C0086">
        <w:rPr>
          <w:rFonts w:ascii="Calibri" w:hAnsi="Calibri" w:cs="Calibri"/>
          <w:b/>
          <w:spacing w:val="-2"/>
          <w:sz w:val="21"/>
          <w:szCs w:val="21"/>
        </w:rPr>
        <w:t xml:space="preserve">Maurer: </w:t>
      </w:r>
      <w:r w:rsidRPr="000C0086">
        <w:rPr>
          <w:rFonts w:ascii="Calibri" w:hAnsi="Calibri" w:cs="Calibri"/>
          <w:bCs/>
          <w:spacing w:val="-2"/>
          <w:sz w:val="21"/>
          <w:szCs w:val="21"/>
        </w:rPr>
        <w:t xml:space="preserve">Möglicherweise. Ob Liefertreue, Lieferzeiten, </w:t>
      </w:r>
      <w:r w:rsidR="006408B4" w:rsidRPr="000C0086">
        <w:rPr>
          <w:rFonts w:ascii="Calibri" w:hAnsi="Calibri" w:cs="Calibri"/>
          <w:bCs/>
          <w:spacing w:val="-2"/>
          <w:sz w:val="21"/>
          <w:szCs w:val="21"/>
        </w:rPr>
        <w:t>Reaktionszeiten</w:t>
      </w:r>
      <w:r w:rsidR="007E7D07" w:rsidRPr="000C0086">
        <w:rPr>
          <w:rFonts w:ascii="Calibri" w:hAnsi="Calibri" w:cs="Calibri"/>
          <w:bCs/>
          <w:spacing w:val="-2"/>
          <w:sz w:val="21"/>
          <w:szCs w:val="21"/>
        </w:rPr>
        <w:t xml:space="preserve">, </w:t>
      </w:r>
      <w:r w:rsidRPr="000C0086">
        <w:rPr>
          <w:rFonts w:ascii="Calibri" w:hAnsi="Calibri" w:cs="Calibri"/>
          <w:bCs/>
          <w:spacing w:val="-2"/>
          <w:sz w:val="21"/>
          <w:szCs w:val="21"/>
        </w:rPr>
        <w:t>Produktqualität</w:t>
      </w:r>
      <w:r w:rsidR="006408B4" w:rsidRPr="000C0086">
        <w:rPr>
          <w:rFonts w:ascii="Calibri" w:hAnsi="Calibri" w:cs="Calibri"/>
          <w:bCs/>
          <w:spacing w:val="-2"/>
          <w:sz w:val="21"/>
          <w:szCs w:val="21"/>
        </w:rPr>
        <w:t xml:space="preserve"> oder Service</w:t>
      </w:r>
      <w:r w:rsidRPr="000C0086">
        <w:rPr>
          <w:rFonts w:ascii="Calibri" w:hAnsi="Calibri" w:cs="Calibri"/>
          <w:bCs/>
          <w:spacing w:val="-2"/>
          <w:sz w:val="21"/>
          <w:szCs w:val="21"/>
        </w:rPr>
        <w:t xml:space="preserve"> </w:t>
      </w:r>
      <w:r w:rsidR="006408B4" w:rsidRPr="000C0086">
        <w:rPr>
          <w:rFonts w:ascii="Calibri" w:hAnsi="Calibri" w:cs="Calibri"/>
          <w:bCs/>
          <w:spacing w:val="-2"/>
          <w:sz w:val="21"/>
          <w:szCs w:val="21"/>
        </w:rPr>
        <w:t>– w</w:t>
      </w:r>
      <w:r w:rsidRPr="000C0086">
        <w:rPr>
          <w:rFonts w:ascii="Calibri" w:hAnsi="Calibri" w:cs="Calibri"/>
          <w:bCs/>
          <w:spacing w:val="-2"/>
          <w:sz w:val="21"/>
          <w:szCs w:val="21"/>
        </w:rPr>
        <w:t>ir haben durch die Prozessoptimierungen und Neu</w:t>
      </w:r>
      <w:r w:rsidR="006408B4" w:rsidRPr="000C0086">
        <w:rPr>
          <w:rFonts w:ascii="Calibri" w:hAnsi="Calibri" w:cs="Calibri"/>
          <w:bCs/>
          <w:spacing w:val="-2"/>
          <w:sz w:val="21"/>
          <w:szCs w:val="21"/>
        </w:rPr>
        <w:t>organisationen</w:t>
      </w:r>
      <w:r w:rsidRPr="000C0086">
        <w:rPr>
          <w:rFonts w:ascii="Calibri" w:hAnsi="Calibri" w:cs="Calibri"/>
          <w:bCs/>
          <w:spacing w:val="-2"/>
          <w:sz w:val="21"/>
          <w:szCs w:val="21"/>
        </w:rPr>
        <w:t xml:space="preserve"> der </w:t>
      </w:r>
      <w:r w:rsidR="004D3904" w:rsidRPr="000C0086">
        <w:rPr>
          <w:rFonts w:ascii="Calibri" w:hAnsi="Calibri" w:cs="Calibri"/>
          <w:bCs/>
          <w:spacing w:val="-2"/>
          <w:sz w:val="21"/>
          <w:szCs w:val="21"/>
        </w:rPr>
        <w:t>jüngsten V</w:t>
      </w:r>
      <w:r w:rsidRPr="000C0086">
        <w:rPr>
          <w:rFonts w:ascii="Calibri" w:hAnsi="Calibri" w:cs="Calibri"/>
          <w:bCs/>
          <w:spacing w:val="-2"/>
          <w:sz w:val="21"/>
          <w:szCs w:val="21"/>
        </w:rPr>
        <w:t>ergangen</w:t>
      </w:r>
      <w:r w:rsidR="004D3904" w:rsidRPr="000C0086">
        <w:rPr>
          <w:rFonts w:ascii="Calibri" w:hAnsi="Calibri" w:cs="Calibri"/>
          <w:bCs/>
          <w:spacing w:val="-2"/>
          <w:sz w:val="21"/>
          <w:szCs w:val="21"/>
        </w:rPr>
        <w:t>heit</w:t>
      </w:r>
      <w:r w:rsidRPr="000C0086">
        <w:rPr>
          <w:rFonts w:ascii="Calibri" w:hAnsi="Calibri" w:cs="Calibri"/>
          <w:bCs/>
          <w:spacing w:val="-2"/>
          <w:sz w:val="21"/>
          <w:szCs w:val="21"/>
        </w:rPr>
        <w:t xml:space="preserve"> enorm an Effizienz und Flexibilität gewonnen. </w:t>
      </w:r>
      <w:r w:rsidR="00043B0B" w:rsidRPr="000C0086">
        <w:rPr>
          <w:rFonts w:ascii="Calibri" w:hAnsi="Calibri" w:cs="Calibri"/>
          <w:bCs/>
          <w:spacing w:val="-2"/>
          <w:sz w:val="21"/>
          <w:szCs w:val="21"/>
        </w:rPr>
        <w:t xml:space="preserve">Zudem realisieren wir </w:t>
      </w:r>
      <w:r w:rsidR="004D3904" w:rsidRPr="000C0086">
        <w:rPr>
          <w:rFonts w:ascii="Calibri" w:hAnsi="Calibri" w:cs="Calibri"/>
          <w:bCs/>
          <w:spacing w:val="-2"/>
          <w:sz w:val="21"/>
          <w:szCs w:val="21"/>
        </w:rPr>
        <w:t xml:space="preserve">seit </w:t>
      </w:r>
      <w:r w:rsidR="00043B0B" w:rsidRPr="000C0086">
        <w:rPr>
          <w:rFonts w:ascii="Calibri" w:hAnsi="Calibri" w:cs="Calibri"/>
          <w:bCs/>
          <w:spacing w:val="-2"/>
          <w:sz w:val="21"/>
          <w:szCs w:val="21"/>
        </w:rPr>
        <w:t xml:space="preserve">nunmehr </w:t>
      </w:r>
      <w:r w:rsidR="004D3904" w:rsidRPr="000C0086">
        <w:rPr>
          <w:rFonts w:ascii="Calibri" w:hAnsi="Calibri" w:cs="Calibri"/>
          <w:bCs/>
          <w:spacing w:val="-2"/>
          <w:sz w:val="21"/>
          <w:szCs w:val="21"/>
        </w:rPr>
        <w:t xml:space="preserve">zwei Jahren in einer eigens dafür </w:t>
      </w:r>
      <w:r w:rsidR="00A812DA" w:rsidRPr="000C0086">
        <w:rPr>
          <w:rFonts w:ascii="Calibri" w:hAnsi="Calibri" w:cs="Calibri"/>
          <w:bCs/>
          <w:spacing w:val="-2"/>
          <w:sz w:val="21"/>
          <w:szCs w:val="21"/>
        </w:rPr>
        <w:t>aufgebauten</w:t>
      </w:r>
      <w:r w:rsidR="004D3904" w:rsidRPr="000C0086">
        <w:rPr>
          <w:rFonts w:ascii="Calibri" w:hAnsi="Calibri" w:cs="Calibri"/>
          <w:bCs/>
          <w:spacing w:val="-2"/>
          <w:sz w:val="21"/>
          <w:szCs w:val="21"/>
        </w:rPr>
        <w:t xml:space="preserve"> Produktionslinie Käfigfreiläufe in Millionenstückzahlen. Auch den Einstieg in für uns neue Marktsegmente wie etwa die </w:t>
      </w:r>
      <w:r w:rsidR="00043B0B" w:rsidRPr="000C0086">
        <w:rPr>
          <w:rFonts w:ascii="Calibri" w:hAnsi="Calibri" w:cs="Calibri"/>
          <w:bCs/>
          <w:spacing w:val="-2"/>
          <w:sz w:val="21"/>
          <w:szCs w:val="21"/>
        </w:rPr>
        <w:t>auto</w:t>
      </w:r>
      <w:r w:rsidR="00A812DA" w:rsidRPr="000C0086">
        <w:rPr>
          <w:rFonts w:ascii="Calibri" w:hAnsi="Calibri" w:cs="Calibri"/>
          <w:bCs/>
          <w:spacing w:val="-2"/>
          <w:sz w:val="21"/>
          <w:szCs w:val="21"/>
        </w:rPr>
        <w:t xml:space="preserve">mobile </w:t>
      </w:r>
      <w:r w:rsidR="004D3904" w:rsidRPr="000C0086">
        <w:rPr>
          <w:rFonts w:ascii="Calibri" w:hAnsi="Calibri" w:cs="Calibri"/>
          <w:bCs/>
          <w:spacing w:val="-2"/>
          <w:sz w:val="21"/>
          <w:szCs w:val="21"/>
        </w:rPr>
        <w:t xml:space="preserve">Großserienfertigung </w:t>
      </w:r>
      <w:r w:rsidR="00043B0B" w:rsidRPr="000C0086">
        <w:rPr>
          <w:rFonts w:ascii="Calibri" w:hAnsi="Calibri" w:cs="Calibri"/>
          <w:bCs/>
          <w:spacing w:val="-2"/>
          <w:sz w:val="21"/>
          <w:szCs w:val="21"/>
        </w:rPr>
        <w:t>halten wir inzwischen für</w:t>
      </w:r>
      <w:r w:rsidR="004D3904" w:rsidRPr="000C0086">
        <w:rPr>
          <w:rFonts w:ascii="Calibri" w:hAnsi="Calibri" w:cs="Calibri"/>
          <w:bCs/>
          <w:spacing w:val="-2"/>
          <w:sz w:val="21"/>
          <w:szCs w:val="21"/>
        </w:rPr>
        <w:t xml:space="preserve"> denkbar. </w:t>
      </w:r>
      <w:r w:rsidR="00043B0B" w:rsidRPr="000C0086">
        <w:rPr>
          <w:rFonts w:ascii="Calibri" w:hAnsi="Calibri" w:cs="Calibri"/>
          <w:bCs/>
          <w:spacing w:val="-2"/>
          <w:sz w:val="21"/>
          <w:szCs w:val="21"/>
        </w:rPr>
        <w:t xml:space="preserve">Zumal sich </w:t>
      </w:r>
      <w:r w:rsidR="007765CC" w:rsidRPr="000C0086">
        <w:rPr>
          <w:rFonts w:ascii="Calibri" w:hAnsi="Calibri" w:cs="Calibri"/>
          <w:bCs/>
          <w:spacing w:val="-2"/>
          <w:sz w:val="21"/>
          <w:szCs w:val="21"/>
        </w:rPr>
        <w:t>hier</w:t>
      </w:r>
      <w:r w:rsidR="00043B0B" w:rsidRPr="000C0086">
        <w:rPr>
          <w:rFonts w:ascii="Calibri" w:hAnsi="Calibri" w:cs="Calibri"/>
          <w:bCs/>
          <w:spacing w:val="-2"/>
          <w:sz w:val="21"/>
          <w:szCs w:val="21"/>
        </w:rPr>
        <w:t xml:space="preserve"> </w:t>
      </w:r>
      <w:r w:rsidR="004D3904" w:rsidRPr="000C0086">
        <w:rPr>
          <w:rFonts w:ascii="Calibri" w:hAnsi="Calibri" w:cs="Calibri"/>
          <w:bCs/>
          <w:spacing w:val="-2"/>
          <w:sz w:val="21"/>
          <w:szCs w:val="21"/>
        </w:rPr>
        <w:t xml:space="preserve">durch </w:t>
      </w:r>
      <w:r w:rsidR="00043B0B" w:rsidRPr="000C0086">
        <w:rPr>
          <w:rFonts w:ascii="Calibri" w:hAnsi="Calibri" w:cs="Calibri"/>
          <w:bCs/>
          <w:spacing w:val="-2"/>
          <w:sz w:val="21"/>
          <w:szCs w:val="21"/>
        </w:rPr>
        <w:t>d</w:t>
      </w:r>
      <w:r w:rsidR="007765CC" w:rsidRPr="000C0086">
        <w:rPr>
          <w:rFonts w:ascii="Calibri" w:hAnsi="Calibri" w:cs="Calibri"/>
          <w:bCs/>
          <w:spacing w:val="-2"/>
          <w:sz w:val="21"/>
          <w:szCs w:val="21"/>
        </w:rPr>
        <w:t>en</w:t>
      </w:r>
      <w:r w:rsidR="00043B0B" w:rsidRPr="000C0086">
        <w:rPr>
          <w:rFonts w:ascii="Calibri" w:hAnsi="Calibri" w:cs="Calibri"/>
          <w:bCs/>
          <w:spacing w:val="-2"/>
          <w:sz w:val="21"/>
          <w:szCs w:val="21"/>
        </w:rPr>
        <w:t xml:space="preserve"> aktuellen </w:t>
      </w:r>
      <w:r w:rsidR="004D3904" w:rsidRPr="000C0086">
        <w:rPr>
          <w:rFonts w:ascii="Calibri" w:hAnsi="Calibri" w:cs="Calibri"/>
          <w:bCs/>
          <w:spacing w:val="-2"/>
          <w:sz w:val="21"/>
          <w:szCs w:val="21"/>
        </w:rPr>
        <w:t>Technologie</w:t>
      </w:r>
      <w:r w:rsidR="007765CC" w:rsidRPr="000C0086">
        <w:rPr>
          <w:rFonts w:ascii="Calibri" w:hAnsi="Calibri" w:cs="Calibri"/>
          <w:bCs/>
          <w:spacing w:val="-2"/>
          <w:sz w:val="21"/>
          <w:szCs w:val="21"/>
        </w:rPr>
        <w:t>wandel</w:t>
      </w:r>
      <w:r w:rsidR="004D3904" w:rsidRPr="000C0086">
        <w:rPr>
          <w:rFonts w:ascii="Calibri" w:hAnsi="Calibri" w:cs="Calibri"/>
          <w:bCs/>
          <w:spacing w:val="-2"/>
          <w:sz w:val="21"/>
          <w:szCs w:val="21"/>
        </w:rPr>
        <w:t xml:space="preserve"> neue Chancen für Zulieferer</w:t>
      </w:r>
      <w:r w:rsidR="00043B0B" w:rsidRPr="000C0086">
        <w:rPr>
          <w:rFonts w:ascii="Calibri" w:hAnsi="Calibri" w:cs="Calibri"/>
          <w:bCs/>
          <w:spacing w:val="-2"/>
          <w:sz w:val="21"/>
          <w:szCs w:val="21"/>
        </w:rPr>
        <w:t xml:space="preserve"> auftun</w:t>
      </w:r>
      <w:r w:rsidR="004D3904" w:rsidRPr="000C0086">
        <w:rPr>
          <w:rFonts w:ascii="Calibri" w:hAnsi="Calibri" w:cs="Calibri"/>
          <w:bCs/>
          <w:spacing w:val="-2"/>
          <w:sz w:val="21"/>
          <w:szCs w:val="21"/>
        </w:rPr>
        <w:t>.</w:t>
      </w:r>
    </w:p>
    <w:p w14:paraId="4F259B92" w14:textId="5EA4D831" w:rsidR="00043B0B" w:rsidRPr="000C0086" w:rsidRDefault="00043B0B" w:rsidP="00043B0B">
      <w:pPr>
        <w:spacing w:after="120" w:line="360" w:lineRule="auto"/>
        <w:ind w:left="0"/>
        <w:jc w:val="both"/>
        <w:rPr>
          <w:rFonts w:ascii="Calibri" w:hAnsi="Calibri" w:cs="Calibri"/>
          <w:bCs/>
          <w:i/>
          <w:iCs/>
          <w:spacing w:val="-2"/>
          <w:sz w:val="21"/>
          <w:szCs w:val="21"/>
        </w:rPr>
      </w:pPr>
      <w:r w:rsidRPr="000C0086">
        <w:rPr>
          <w:rFonts w:ascii="Calibri" w:hAnsi="Calibri" w:cs="Calibri"/>
          <w:bCs/>
          <w:i/>
          <w:iCs/>
          <w:spacing w:val="-2"/>
          <w:sz w:val="21"/>
          <w:szCs w:val="21"/>
        </w:rPr>
        <w:t xml:space="preserve">Würden Sie </w:t>
      </w:r>
      <w:r w:rsidR="00A812DA" w:rsidRPr="000C0086">
        <w:rPr>
          <w:rFonts w:ascii="Calibri" w:hAnsi="Calibri" w:cs="Calibri"/>
          <w:bCs/>
          <w:i/>
          <w:iCs/>
          <w:spacing w:val="-2"/>
          <w:sz w:val="21"/>
          <w:szCs w:val="21"/>
        </w:rPr>
        <w:t xml:space="preserve">dann </w:t>
      </w:r>
      <w:r w:rsidRPr="000C0086">
        <w:rPr>
          <w:rFonts w:ascii="Calibri" w:hAnsi="Calibri" w:cs="Calibri"/>
          <w:bCs/>
          <w:i/>
          <w:iCs/>
          <w:spacing w:val="-2"/>
          <w:sz w:val="21"/>
          <w:szCs w:val="21"/>
        </w:rPr>
        <w:t>aber nicht mit neuen, mächtigen Wettbewerbern in Berührung kommen?</w:t>
      </w:r>
    </w:p>
    <w:p w14:paraId="18968BCB" w14:textId="42037659" w:rsidR="00A751A7" w:rsidRPr="000C0086" w:rsidRDefault="00043B0B" w:rsidP="00A751A7">
      <w:pPr>
        <w:spacing w:after="120" w:line="360" w:lineRule="auto"/>
        <w:ind w:left="0"/>
        <w:jc w:val="both"/>
        <w:rPr>
          <w:rFonts w:ascii="Calibri" w:hAnsi="Calibri" w:cs="Calibri"/>
          <w:bCs/>
          <w:spacing w:val="-2"/>
          <w:sz w:val="21"/>
          <w:szCs w:val="21"/>
        </w:rPr>
      </w:pPr>
      <w:r w:rsidRPr="000C0086">
        <w:rPr>
          <w:rFonts w:ascii="Calibri" w:hAnsi="Calibri" w:cs="Calibri"/>
          <w:b/>
          <w:bCs/>
          <w:spacing w:val="-2"/>
          <w:sz w:val="21"/>
          <w:szCs w:val="21"/>
        </w:rPr>
        <w:t>Maurer:</w:t>
      </w:r>
      <w:r w:rsidRPr="000C0086">
        <w:rPr>
          <w:rFonts w:ascii="Calibri" w:hAnsi="Calibri" w:cs="Calibri"/>
          <w:bCs/>
          <w:spacing w:val="-2"/>
          <w:sz w:val="21"/>
          <w:szCs w:val="21"/>
        </w:rPr>
        <w:t xml:space="preserve"> Wir sind Wettbewerb gewohnt und wo die Märkte in Bewegung sind, haben schnelle und flexible Zulieferer wie RINGSPANN immer gute </w:t>
      </w:r>
      <w:r w:rsidR="000F0BD2" w:rsidRPr="000C0086">
        <w:rPr>
          <w:rFonts w:ascii="Calibri" w:hAnsi="Calibri" w:cs="Calibri"/>
          <w:bCs/>
          <w:spacing w:val="-2"/>
          <w:sz w:val="21"/>
          <w:szCs w:val="21"/>
        </w:rPr>
        <w:t>Karten.</w:t>
      </w:r>
      <w:r w:rsidRPr="000C0086">
        <w:rPr>
          <w:rFonts w:ascii="Calibri" w:hAnsi="Calibri" w:cs="Calibri"/>
          <w:bCs/>
          <w:spacing w:val="-2"/>
          <w:sz w:val="21"/>
          <w:szCs w:val="21"/>
        </w:rPr>
        <w:t xml:space="preserve"> </w:t>
      </w:r>
      <w:r w:rsidR="000F0BD2" w:rsidRPr="000C0086">
        <w:rPr>
          <w:rFonts w:ascii="Calibri" w:hAnsi="Calibri" w:cs="Calibri"/>
          <w:bCs/>
          <w:spacing w:val="-2"/>
          <w:sz w:val="21"/>
          <w:szCs w:val="21"/>
        </w:rPr>
        <w:t>Vor allem wenn sie eigenes Entwicklungs- und Engineering-Knowhow aus nahe</w:t>
      </w:r>
      <w:r w:rsidR="00A812DA" w:rsidRPr="000C0086">
        <w:rPr>
          <w:rFonts w:ascii="Calibri" w:hAnsi="Calibri" w:cs="Calibri"/>
          <w:bCs/>
          <w:spacing w:val="-2"/>
          <w:sz w:val="21"/>
          <w:szCs w:val="21"/>
        </w:rPr>
        <w:t>zu</w:t>
      </w:r>
      <w:r w:rsidR="000F0BD2" w:rsidRPr="000C0086">
        <w:rPr>
          <w:rFonts w:ascii="Calibri" w:hAnsi="Calibri" w:cs="Calibri"/>
          <w:bCs/>
          <w:spacing w:val="-2"/>
          <w:sz w:val="21"/>
          <w:szCs w:val="21"/>
        </w:rPr>
        <w:t xml:space="preserve"> allen technologischen Schlüsselbranchen mitbringen. Wir werden nichts übereilen, prüfen derzeit aber verschiedene Optionen in diversen Marktsegmenten. </w:t>
      </w:r>
      <w:r w:rsidR="00A812DA" w:rsidRPr="000C0086">
        <w:rPr>
          <w:rFonts w:ascii="Calibri" w:hAnsi="Calibri" w:cs="Calibri"/>
          <w:bCs/>
          <w:spacing w:val="-2"/>
          <w:sz w:val="21"/>
          <w:szCs w:val="21"/>
        </w:rPr>
        <w:t xml:space="preserve">In diesem Zusammenhang </w:t>
      </w:r>
      <w:r w:rsidR="000F0BD2" w:rsidRPr="000C0086">
        <w:rPr>
          <w:rFonts w:ascii="Calibri" w:hAnsi="Calibri" w:cs="Calibri"/>
          <w:bCs/>
          <w:spacing w:val="-2"/>
          <w:sz w:val="21"/>
          <w:szCs w:val="21"/>
        </w:rPr>
        <w:t xml:space="preserve">haben wir nun </w:t>
      </w:r>
      <w:r w:rsidR="00A812DA" w:rsidRPr="000C0086">
        <w:rPr>
          <w:rFonts w:ascii="Calibri" w:hAnsi="Calibri" w:cs="Calibri"/>
          <w:bCs/>
          <w:spacing w:val="-2"/>
          <w:sz w:val="21"/>
          <w:szCs w:val="21"/>
        </w:rPr>
        <w:t xml:space="preserve">auch die </w:t>
      </w:r>
      <w:r w:rsidR="000F0BD2" w:rsidRPr="000C0086">
        <w:rPr>
          <w:rFonts w:ascii="Calibri" w:hAnsi="Calibri" w:cs="Calibri"/>
          <w:bCs/>
          <w:spacing w:val="-2"/>
          <w:sz w:val="21"/>
          <w:szCs w:val="21"/>
        </w:rPr>
        <w:t>P</w:t>
      </w:r>
      <w:r w:rsidR="00A751A7" w:rsidRPr="000C0086">
        <w:rPr>
          <w:rFonts w:ascii="Calibri" w:hAnsi="Calibri" w:cs="Calibri"/>
          <w:bCs/>
          <w:spacing w:val="-2"/>
          <w:sz w:val="21"/>
          <w:szCs w:val="21"/>
        </w:rPr>
        <w:t xml:space="preserve">osition des Business Development </w:t>
      </w:r>
      <w:r w:rsidR="00A812DA" w:rsidRPr="000C0086">
        <w:rPr>
          <w:rFonts w:ascii="Calibri" w:hAnsi="Calibri" w:cs="Calibri"/>
          <w:bCs/>
          <w:spacing w:val="-2"/>
          <w:sz w:val="21"/>
          <w:szCs w:val="21"/>
        </w:rPr>
        <w:t xml:space="preserve">installiert. Und ganz wichtig: Wir sind gerade dabei, die </w:t>
      </w:r>
      <w:r w:rsidR="00A751A7" w:rsidRPr="000C0086">
        <w:rPr>
          <w:rFonts w:ascii="Calibri" w:hAnsi="Calibri" w:cs="Calibri"/>
          <w:bCs/>
          <w:spacing w:val="-2"/>
          <w:sz w:val="21"/>
          <w:szCs w:val="21"/>
        </w:rPr>
        <w:t>Vertrieb</w:t>
      </w:r>
      <w:r w:rsidR="00A812DA" w:rsidRPr="000C0086">
        <w:rPr>
          <w:rFonts w:ascii="Calibri" w:hAnsi="Calibri" w:cs="Calibri"/>
          <w:bCs/>
          <w:spacing w:val="-2"/>
          <w:sz w:val="21"/>
          <w:szCs w:val="21"/>
        </w:rPr>
        <w:t xml:space="preserve">smaschinerie von RINGSPANN noch </w:t>
      </w:r>
      <w:r w:rsidR="00A751A7" w:rsidRPr="000C0086">
        <w:rPr>
          <w:rFonts w:ascii="Calibri" w:hAnsi="Calibri" w:cs="Calibri"/>
          <w:bCs/>
          <w:spacing w:val="-2"/>
          <w:sz w:val="21"/>
          <w:szCs w:val="21"/>
        </w:rPr>
        <w:t xml:space="preserve">intelligenter </w:t>
      </w:r>
      <w:r w:rsidR="007E7D07" w:rsidRPr="000C0086">
        <w:rPr>
          <w:rFonts w:ascii="Calibri" w:hAnsi="Calibri" w:cs="Calibri"/>
          <w:bCs/>
          <w:spacing w:val="-2"/>
          <w:sz w:val="21"/>
          <w:szCs w:val="21"/>
        </w:rPr>
        <w:t xml:space="preserve">zu gestalten </w:t>
      </w:r>
      <w:r w:rsidR="00A812DA" w:rsidRPr="000C0086">
        <w:rPr>
          <w:rFonts w:ascii="Calibri" w:hAnsi="Calibri" w:cs="Calibri"/>
          <w:bCs/>
          <w:spacing w:val="-2"/>
          <w:sz w:val="21"/>
          <w:szCs w:val="21"/>
        </w:rPr>
        <w:t xml:space="preserve">und schlagkräftiger zu </w:t>
      </w:r>
      <w:r w:rsidR="007E7D07" w:rsidRPr="000C0086">
        <w:rPr>
          <w:rFonts w:ascii="Calibri" w:hAnsi="Calibri" w:cs="Calibri"/>
          <w:bCs/>
          <w:spacing w:val="-2"/>
          <w:sz w:val="21"/>
          <w:szCs w:val="21"/>
        </w:rPr>
        <w:t>machen</w:t>
      </w:r>
      <w:r w:rsidR="00A751A7" w:rsidRPr="000C0086">
        <w:rPr>
          <w:rFonts w:ascii="Calibri" w:hAnsi="Calibri" w:cs="Calibri"/>
          <w:bCs/>
          <w:spacing w:val="-2"/>
          <w:sz w:val="21"/>
          <w:szCs w:val="21"/>
        </w:rPr>
        <w:t>.</w:t>
      </w:r>
    </w:p>
    <w:p w14:paraId="4434D547" w14:textId="79D74445" w:rsidR="004F340E" w:rsidRPr="000C0086" w:rsidRDefault="004F340E" w:rsidP="004F340E">
      <w:pPr>
        <w:spacing w:after="120" w:line="360" w:lineRule="auto"/>
        <w:ind w:left="0"/>
        <w:jc w:val="both"/>
        <w:rPr>
          <w:rFonts w:ascii="Calibri" w:hAnsi="Calibri" w:cs="Calibri"/>
          <w:bCs/>
          <w:i/>
          <w:iCs/>
          <w:spacing w:val="-2"/>
          <w:sz w:val="21"/>
          <w:szCs w:val="21"/>
        </w:rPr>
      </w:pPr>
      <w:r w:rsidRPr="000C0086">
        <w:rPr>
          <w:rFonts w:ascii="Calibri" w:hAnsi="Calibri" w:cs="Calibri"/>
          <w:bCs/>
          <w:i/>
          <w:iCs/>
          <w:spacing w:val="-2"/>
          <w:sz w:val="21"/>
          <w:szCs w:val="21"/>
        </w:rPr>
        <w:t xml:space="preserve">Sie erwähnten </w:t>
      </w:r>
      <w:r w:rsidR="00A812DA" w:rsidRPr="000C0086">
        <w:rPr>
          <w:rFonts w:ascii="Calibri" w:hAnsi="Calibri" w:cs="Calibri"/>
          <w:bCs/>
          <w:i/>
          <w:iCs/>
          <w:spacing w:val="-2"/>
          <w:sz w:val="21"/>
          <w:szCs w:val="21"/>
        </w:rPr>
        <w:t xml:space="preserve">bereits </w:t>
      </w:r>
      <w:r w:rsidRPr="000C0086">
        <w:rPr>
          <w:rFonts w:ascii="Calibri" w:hAnsi="Calibri" w:cs="Calibri"/>
          <w:bCs/>
          <w:i/>
          <w:iCs/>
          <w:spacing w:val="-2"/>
          <w:sz w:val="21"/>
          <w:szCs w:val="21"/>
        </w:rPr>
        <w:t xml:space="preserve">Maßnahmen zur </w:t>
      </w:r>
      <w:r w:rsidR="00A812DA" w:rsidRPr="000C0086">
        <w:rPr>
          <w:rFonts w:ascii="Calibri" w:hAnsi="Calibri" w:cs="Calibri"/>
          <w:bCs/>
          <w:i/>
          <w:iCs/>
          <w:spacing w:val="-2"/>
          <w:sz w:val="21"/>
          <w:szCs w:val="21"/>
        </w:rPr>
        <w:t xml:space="preserve">verbesserten </w:t>
      </w:r>
      <w:r w:rsidRPr="000C0086">
        <w:rPr>
          <w:rFonts w:ascii="Calibri" w:hAnsi="Calibri" w:cs="Calibri"/>
          <w:bCs/>
          <w:i/>
          <w:iCs/>
          <w:spacing w:val="-2"/>
          <w:sz w:val="21"/>
          <w:szCs w:val="21"/>
        </w:rPr>
        <w:t>Lead-Generierung und Marktbearbeitung</w:t>
      </w:r>
      <w:r w:rsidR="00A812DA" w:rsidRPr="000C0086">
        <w:rPr>
          <w:rFonts w:ascii="Calibri" w:hAnsi="Calibri" w:cs="Calibri"/>
          <w:bCs/>
          <w:i/>
          <w:iCs/>
          <w:spacing w:val="-2"/>
          <w:sz w:val="21"/>
          <w:szCs w:val="21"/>
        </w:rPr>
        <w:t>….</w:t>
      </w:r>
    </w:p>
    <w:p w14:paraId="4C55A535" w14:textId="30103BDD" w:rsidR="00EF71BA" w:rsidRPr="000C0086" w:rsidRDefault="004F340E" w:rsidP="00242584">
      <w:pPr>
        <w:spacing w:after="120" w:line="360" w:lineRule="auto"/>
        <w:ind w:left="0"/>
        <w:jc w:val="both"/>
        <w:rPr>
          <w:rFonts w:ascii="Calibri" w:hAnsi="Calibri" w:cs="Calibri"/>
          <w:bCs/>
          <w:spacing w:val="-2"/>
          <w:sz w:val="21"/>
          <w:szCs w:val="21"/>
        </w:rPr>
      </w:pPr>
      <w:r w:rsidRPr="000C0086">
        <w:rPr>
          <w:rFonts w:ascii="Calibri" w:hAnsi="Calibri" w:cs="Calibri"/>
          <w:b/>
          <w:spacing w:val="-2"/>
          <w:sz w:val="21"/>
          <w:szCs w:val="21"/>
        </w:rPr>
        <w:lastRenderedPageBreak/>
        <w:t>Maurer</w:t>
      </w:r>
      <w:r w:rsidRPr="000C0086">
        <w:rPr>
          <w:rFonts w:ascii="Calibri" w:hAnsi="Calibri" w:cs="Calibri"/>
          <w:bCs/>
          <w:spacing w:val="-2"/>
          <w:sz w:val="21"/>
          <w:szCs w:val="21"/>
        </w:rPr>
        <w:t xml:space="preserve">: </w:t>
      </w:r>
      <w:r w:rsidR="00A812DA" w:rsidRPr="000C0086">
        <w:rPr>
          <w:rFonts w:ascii="Calibri" w:hAnsi="Calibri" w:cs="Calibri"/>
          <w:bCs/>
          <w:spacing w:val="-2"/>
          <w:sz w:val="21"/>
          <w:szCs w:val="21"/>
        </w:rPr>
        <w:t>…richtig, hierbei steht für uns im Mittelpunkt, dass wir u</w:t>
      </w:r>
      <w:r w:rsidR="004D6F3F" w:rsidRPr="000C0086">
        <w:rPr>
          <w:rFonts w:ascii="Calibri" w:hAnsi="Calibri" w:cs="Calibri"/>
          <w:bCs/>
          <w:spacing w:val="-2"/>
          <w:sz w:val="21"/>
          <w:szCs w:val="21"/>
        </w:rPr>
        <w:t xml:space="preserve">nsere Ressourcen </w:t>
      </w:r>
      <w:r w:rsidR="007E7D07" w:rsidRPr="000C0086">
        <w:rPr>
          <w:rFonts w:ascii="Calibri" w:hAnsi="Calibri" w:cs="Calibri"/>
          <w:bCs/>
          <w:spacing w:val="-2"/>
          <w:sz w:val="21"/>
          <w:szCs w:val="21"/>
        </w:rPr>
        <w:t xml:space="preserve">noch präziser als bisher </w:t>
      </w:r>
      <w:r w:rsidR="004D6F3F" w:rsidRPr="000C0086">
        <w:rPr>
          <w:rFonts w:ascii="Calibri" w:hAnsi="Calibri" w:cs="Calibri"/>
          <w:bCs/>
          <w:spacing w:val="-2"/>
          <w:sz w:val="21"/>
          <w:szCs w:val="21"/>
        </w:rPr>
        <w:t>auf Kundenstrukturen mit hohen Wachstumspotenzialen ausrichten und da</w:t>
      </w:r>
      <w:r w:rsidR="007E7D07" w:rsidRPr="000C0086">
        <w:rPr>
          <w:rFonts w:ascii="Calibri" w:hAnsi="Calibri" w:cs="Calibri"/>
          <w:bCs/>
          <w:spacing w:val="-2"/>
          <w:sz w:val="21"/>
          <w:szCs w:val="21"/>
        </w:rPr>
        <w:t xml:space="preserve">ss wir </w:t>
      </w:r>
      <w:r w:rsidR="00FC6655" w:rsidRPr="000C0086">
        <w:rPr>
          <w:rFonts w:ascii="Calibri" w:hAnsi="Calibri" w:cs="Calibri"/>
          <w:bCs/>
          <w:spacing w:val="-2"/>
          <w:sz w:val="21"/>
          <w:szCs w:val="21"/>
        </w:rPr>
        <w:t xml:space="preserve">das </w:t>
      </w:r>
      <w:r w:rsidR="00950898" w:rsidRPr="000C0086">
        <w:rPr>
          <w:rFonts w:ascii="Calibri" w:hAnsi="Calibri" w:cs="Calibri"/>
          <w:bCs/>
          <w:spacing w:val="-2"/>
          <w:sz w:val="21"/>
          <w:szCs w:val="21"/>
        </w:rPr>
        <w:t xml:space="preserve">Neukundengeschäft </w:t>
      </w:r>
      <w:r w:rsidR="007E7D07" w:rsidRPr="000C0086">
        <w:rPr>
          <w:rFonts w:ascii="Calibri" w:hAnsi="Calibri" w:cs="Calibri"/>
          <w:bCs/>
          <w:spacing w:val="-2"/>
          <w:sz w:val="21"/>
          <w:szCs w:val="21"/>
        </w:rPr>
        <w:t xml:space="preserve">erheblich </w:t>
      </w:r>
      <w:r w:rsidR="005666AC" w:rsidRPr="000C0086">
        <w:rPr>
          <w:rFonts w:ascii="Calibri" w:hAnsi="Calibri" w:cs="Calibri"/>
          <w:bCs/>
          <w:spacing w:val="-2"/>
          <w:sz w:val="21"/>
          <w:szCs w:val="21"/>
        </w:rPr>
        <w:t>intensivieren</w:t>
      </w:r>
      <w:r w:rsidR="004D6F3F" w:rsidRPr="000C0086">
        <w:rPr>
          <w:rFonts w:ascii="Calibri" w:hAnsi="Calibri" w:cs="Calibri"/>
          <w:bCs/>
          <w:spacing w:val="-2"/>
          <w:sz w:val="21"/>
          <w:szCs w:val="21"/>
        </w:rPr>
        <w:t>. Auf mehreren Ebenen</w:t>
      </w:r>
      <w:r w:rsidR="007A1B94" w:rsidRPr="000C0086">
        <w:rPr>
          <w:rFonts w:ascii="Calibri" w:hAnsi="Calibri" w:cs="Calibri"/>
          <w:bCs/>
          <w:spacing w:val="-2"/>
          <w:sz w:val="21"/>
          <w:szCs w:val="21"/>
        </w:rPr>
        <w:t xml:space="preserve"> </w:t>
      </w:r>
      <w:r w:rsidR="005666AC" w:rsidRPr="000C0086">
        <w:rPr>
          <w:rFonts w:ascii="Calibri" w:hAnsi="Calibri" w:cs="Calibri"/>
          <w:bCs/>
          <w:spacing w:val="-2"/>
          <w:sz w:val="21"/>
          <w:szCs w:val="21"/>
        </w:rPr>
        <w:t xml:space="preserve">professionalisieren </w:t>
      </w:r>
      <w:r w:rsidR="007A1B94" w:rsidRPr="000C0086">
        <w:rPr>
          <w:rFonts w:ascii="Calibri" w:hAnsi="Calibri" w:cs="Calibri"/>
          <w:bCs/>
          <w:spacing w:val="-2"/>
          <w:sz w:val="21"/>
          <w:szCs w:val="21"/>
        </w:rPr>
        <w:t>w</w:t>
      </w:r>
      <w:r w:rsidR="00EF71BA" w:rsidRPr="000C0086">
        <w:rPr>
          <w:rFonts w:ascii="Calibri" w:hAnsi="Calibri" w:cs="Calibri"/>
          <w:bCs/>
          <w:spacing w:val="-2"/>
          <w:sz w:val="21"/>
          <w:szCs w:val="21"/>
        </w:rPr>
        <w:t>ir</w:t>
      </w:r>
      <w:r w:rsidR="005666AC" w:rsidRPr="000C0086">
        <w:rPr>
          <w:rFonts w:ascii="Calibri" w:hAnsi="Calibri" w:cs="Calibri"/>
          <w:bCs/>
          <w:spacing w:val="-2"/>
          <w:sz w:val="21"/>
          <w:szCs w:val="21"/>
        </w:rPr>
        <w:t xml:space="preserve"> </w:t>
      </w:r>
      <w:r w:rsidR="007A1B94" w:rsidRPr="000C0086">
        <w:rPr>
          <w:rFonts w:ascii="Calibri" w:hAnsi="Calibri" w:cs="Calibri"/>
          <w:bCs/>
          <w:spacing w:val="-2"/>
          <w:sz w:val="21"/>
          <w:szCs w:val="21"/>
        </w:rPr>
        <w:t xml:space="preserve">dazu die Lead-Generierung, </w:t>
      </w:r>
      <w:r w:rsidR="005666AC" w:rsidRPr="000C0086">
        <w:rPr>
          <w:rFonts w:ascii="Calibri" w:hAnsi="Calibri" w:cs="Calibri"/>
          <w:bCs/>
          <w:spacing w:val="-2"/>
          <w:sz w:val="21"/>
          <w:szCs w:val="21"/>
        </w:rPr>
        <w:t xml:space="preserve">optimieren die </w:t>
      </w:r>
      <w:r w:rsidR="007A1B94" w:rsidRPr="000C0086">
        <w:rPr>
          <w:rFonts w:ascii="Calibri" w:hAnsi="Calibri" w:cs="Calibri"/>
          <w:bCs/>
          <w:spacing w:val="-2"/>
          <w:sz w:val="21"/>
          <w:szCs w:val="21"/>
        </w:rPr>
        <w:t xml:space="preserve">Kundenbetreuung und </w:t>
      </w:r>
      <w:r w:rsidR="005666AC" w:rsidRPr="000C0086">
        <w:rPr>
          <w:rFonts w:ascii="Calibri" w:hAnsi="Calibri" w:cs="Calibri"/>
          <w:bCs/>
          <w:spacing w:val="-2"/>
          <w:sz w:val="21"/>
          <w:szCs w:val="21"/>
        </w:rPr>
        <w:t xml:space="preserve">den </w:t>
      </w:r>
      <w:r w:rsidR="007A1B94" w:rsidRPr="000C0086">
        <w:rPr>
          <w:rFonts w:ascii="Calibri" w:hAnsi="Calibri" w:cs="Calibri"/>
          <w:bCs/>
          <w:spacing w:val="-2"/>
          <w:sz w:val="21"/>
          <w:szCs w:val="21"/>
        </w:rPr>
        <w:t xml:space="preserve">Service und </w:t>
      </w:r>
      <w:r w:rsidR="005666AC" w:rsidRPr="000C0086">
        <w:rPr>
          <w:rFonts w:ascii="Calibri" w:hAnsi="Calibri" w:cs="Calibri"/>
          <w:bCs/>
          <w:spacing w:val="-2"/>
          <w:sz w:val="21"/>
          <w:szCs w:val="21"/>
        </w:rPr>
        <w:t xml:space="preserve">verstärken </w:t>
      </w:r>
      <w:r w:rsidR="007A1B94" w:rsidRPr="000C0086">
        <w:rPr>
          <w:rFonts w:ascii="Calibri" w:hAnsi="Calibri" w:cs="Calibri"/>
          <w:bCs/>
          <w:spacing w:val="-2"/>
          <w:sz w:val="21"/>
          <w:szCs w:val="21"/>
        </w:rPr>
        <w:t xml:space="preserve">unsere </w:t>
      </w:r>
      <w:r w:rsidR="007E7D07" w:rsidRPr="000C0086">
        <w:rPr>
          <w:rFonts w:ascii="Calibri" w:hAnsi="Calibri" w:cs="Calibri"/>
          <w:bCs/>
          <w:spacing w:val="-2"/>
          <w:sz w:val="21"/>
          <w:szCs w:val="21"/>
        </w:rPr>
        <w:t xml:space="preserve">reale und mediale </w:t>
      </w:r>
      <w:r w:rsidR="007A1B94" w:rsidRPr="000C0086">
        <w:rPr>
          <w:rFonts w:ascii="Calibri" w:hAnsi="Calibri" w:cs="Calibri"/>
          <w:bCs/>
          <w:spacing w:val="-2"/>
          <w:sz w:val="21"/>
          <w:szCs w:val="21"/>
        </w:rPr>
        <w:t>Marktpräsenz</w:t>
      </w:r>
      <w:r w:rsidR="00EF71BA" w:rsidRPr="000C0086">
        <w:rPr>
          <w:rFonts w:ascii="Calibri" w:hAnsi="Calibri" w:cs="Calibri"/>
          <w:bCs/>
          <w:spacing w:val="-2"/>
          <w:sz w:val="21"/>
          <w:szCs w:val="21"/>
        </w:rPr>
        <w:t>.</w:t>
      </w:r>
      <w:r w:rsidR="007A1B94" w:rsidRPr="000C0086">
        <w:rPr>
          <w:rFonts w:ascii="Calibri" w:hAnsi="Calibri" w:cs="Calibri"/>
          <w:bCs/>
          <w:spacing w:val="-2"/>
          <w:sz w:val="21"/>
          <w:szCs w:val="21"/>
        </w:rPr>
        <w:t xml:space="preserve"> </w:t>
      </w:r>
      <w:r w:rsidR="007E7D07" w:rsidRPr="000C0086">
        <w:rPr>
          <w:rFonts w:ascii="Calibri" w:hAnsi="Calibri" w:cs="Calibri"/>
          <w:bCs/>
          <w:spacing w:val="-2"/>
          <w:sz w:val="21"/>
          <w:szCs w:val="21"/>
        </w:rPr>
        <w:t xml:space="preserve">Das </w:t>
      </w:r>
      <w:r w:rsidR="006F23B1" w:rsidRPr="000C0086">
        <w:rPr>
          <w:rFonts w:ascii="Calibri" w:hAnsi="Calibri" w:cs="Calibri"/>
          <w:bCs/>
          <w:spacing w:val="-2"/>
          <w:sz w:val="21"/>
          <w:szCs w:val="21"/>
        </w:rPr>
        <w:t xml:space="preserve">inzwischen hohe Niveau </w:t>
      </w:r>
      <w:r w:rsidR="00C2439B" w:rsidRPr="000C0086">
        <w:rPr>
          <w:rFonts w:ascii="Calibri" w:hAnsi="Calibri" w:cs="Calibri"/>
          <w:bCs/>
          <w:spacing w:val="-2"/>
          <w:sz w:val="21"/>
          <w:szCs w:val="21"/>
        </w:rPr>
        <w:t>d</w:t>
      </w:r>
      <w:r w:rsidR="006F23B1" w:rsidRPr="000C0086">
        <w:rPr>
          <w:rFonts w:ascii="Calibri" w:hAnsi="Calibri" w:cs="Calibri"/>
          <w:bCs/>
          <w:spacing w:val="-2"/>
          <w:sz w:val="21"/>
          <w:szCs w:val="21"/>
        </w:rPr>
        <w:t>er Digitalisierung</w:t>
      </w:r>
      <w:r w:rsidR="00C2439B" w:rsidRPr="000C0086">
        <w:rPr>
          <w:rFonts w:ascii="Calibri" w:hAnsi="Calibri" w:cs="Calibri"/>
          <w:bCs/>
          <w:spacing w:val="-2"/>
          <w:sz w:val="21"/>
          <w:szCs w:val="21"/>
        </w:rPr>
        <w:t xml:space="preserve"> unserer Unternehmensprozesse</w:t>
      </w:r>
      <w:r w:rsidR="007E7D07" w:rsidRPr="000C0086">
        <w:rPr>
          <w:rFonts w:ascii="Calibri" w:hAnsi="Calibri" w:cs="Calibri"/>
          <w:bCs/>
          <w:spacing w:val="-2"/>
          <w:sz w:val="21"/>
          <w:szCs w:val="21"/>
        </w:rPr>
        <w:t xml:space="preserve"> bietet uns dazu </w:t>
      </w:r>
      <w:r w:rsidR="000A5A40" w:rsidRPr="000C0086">
        <w:rPr>
          <w:rFonts w:ascii="Calibri" w:hAnsi="Calibri" w:cs="Calibri"/>
          <w:bCs/>
          <w:spacing w:val="-2"/>
          <w:sz w:val="21"/>
          <w:szCs w:val="21"/>
        </w:rPr>
        <w:t>zahlreiche Möglichkeiten</w:t>
      </w:r>
      <w:r w:rsidR="00EF71BA" w:rsidRPr="000C0086">
        <w:rPr>
          <w:rFonts w:ascii="Calibri" w:hAnsi="Calibri" w:cs="Calibri"/>
          <w:bCs/>
          <w:spacing w:val="-2"/>
          <w:sz w:val="21"/>
          <w:szCs w:val="21"/>
        </w:rPr>
        <w:t>.</w:t>
      </w:r>
    </w:p>
    <w:p w14:paraId="3D6CDC0F" w14:textId="2CB5F400" w:rsidR="006F23B1" w:rsidRPr="000C0086" w:rsidRDefault="005666AC" w:rsidP="00242584">
      <w:pPr>
        <w:spacing w:after="120" w:line="360" w:lineRule="auto"/>
        <w:ind w:left="0"/>
        <w:jc w:val="both"/>
        <w:rPr>
          <w:rFonts w:ascii="Calibri" w:hAnsi="Calibri" w:cs="Calibri"/>
          <w:bCs/>
          <w:i/>
          <w:iCs/>
          <w:spacing w:val="-2"/>
          <w:sz w:val="21"/>
          <w:szCs w:val="21"/>
        </w:rPr>
      </w:pPr>
      <w:r w:rsidRPr="000C0086">
        <w:rPr>
          <w:rFonts w:ascii="Calibri" w:hAnsi="Calibri" w:cs="Calibri"/>
          <w:bCs/>
          <w:i/>
          <w:iCs/>
          <w:spacing w:val="-2"/>
          <w:sz w:val="21"/>
          <w:szCs w:val="21"/>
        </w:rPr>
        <w:t>Wie s</w:t>
      </w:r>
      <w:r w:rsidR="00676596" w:rsidRPr="000C0086">
        <w:rPr>
          <w:rFonts w:ascii="Calibri" w:hAnsi="Calibri" w:cs="Calibri"/>
          <w:bCs/>
          <w:i/>
          <w:iCs/>
          <w:spacing w:val="-2"/>
          <w:sz w:val="21"/>
          <w:szCs w:val="21"/>
        </w:rPr>
        <w:t xml:space="preserve">ehen Sie </w:t>
      </w:r>
      <w:r w:rsidRPr="000C0086">
        <w:rPr>
          <w:rFonts w:ascii="Calibri" w:hAnsi="Calibri" w:cs="Calibri"/>
          <w:bCs/>
          <w:i/>
          <w:iCs/>
          <w:spacing w:val="-2"/>
          <w:sz w:val="21"/>
          <w:szCs w:val="21"/>
        </w:rPr>
        <w:t xml:space="preserve">denn </w:t>
      </w:r>
      <w:r w:rsidR="00676596" w:rsidRPr="000C0086">
        <w:rPr>
          <w:rFonts w:ascii="Calibri" w:hAnsi="Calibri" w:cs="Calibri"/>
          <w:bCs/>
          <w:i/>
          <w:iCs/>
          <w:spacing w:val="-2"/>
          <w:sz w:val="21"/>
          <w:szCs w:val="21"/>
        </w:rPr>
        <w:t>RINGSPANN in Sachen Digitalisierung aufgestellt?</w:t>
      </w:r>
      <w:r w:rsidR="006F23B1" w:rsidRPr="000C0086">
        <w:rPr>
          <w:rFonts w:ascii="Calibri" w:hAnsi="Calibri" w:cs="Calibri"/>
          <w:bCs/>
          <w:i/>
          <w:iCs/>
          <w:spacing w:val="-2"/>
          <w:sz w:val="21"/>
          <w:szCs w:val="21"/>
        </w:rPr>
        <w:t xml:space="preserve"> </w:t>
      </w:r>
    </w:p>
    <w:p w14:paraId="372A2112" w14:textId="3A7C8091" w:rsidR="008935D8" w:rsidRPr="000C0086" w:rsidRDefault="00EF71BA" w:rsidP="00242584">
      <w:pPr>
        <w:spacing w:after="120" w:line="360" w:lineRule="auto"/>
        <w:ind w:left="0"/>
        <w:jc w:val="both"/>
        <w:rPr>
          <w:rFonts w:ascii="Calibri" w:hAnsi="Calibri" w:cs="Calibri"/>
          <w:bCs/>
          <w:spacing w:val="-2"/>
          <w:sz w:val="21"/>
          <w:szCs w:val="21"/>
        </w:rPr>
      </w:pPr>
      <w:r w:rsidRPr="000C0086">
        <w:rPr>
          <w:rFonts w:ascii="Calibri" w:hAnsi="Calibri" w:cs="Calibri"/>
          <w:b/>
          <w:spacing w:val="-2"/>
          <w:sz w:val="21"/>
          <w:szCs w:val="21"/>
        </w:rPr>
        <w:t xml:space="preserve">Maurer: </w:t>
      </w:r>
      <w:r w:rsidR="00676596" w:rsidRPr="000C0086">
        <w:rPr>
          <w:rFonts w:ascii="Calibri" w:hAnsi="Calibri" w:cs="Calibri"/>
          <w:bCs/>
          <w:spacing w:val="-2"/>
          <w:sz w:val="21"/>
          <w:szCs w:val="21"/>
        </w:rPr>
        <w:t>Sehr gut! Wir haben hier schon viel erreicht</w:t>
      </w:r>
      <w:r w:rsidR="000A5A40" w:rsidRPr="000C0086">
        <w:rPr>
          <w:rFonts w:ascii="Calibri" w:hAnsi="Calibri" w:cs="Calibri"/>
          <w:bCs/>
          <w:spacing w:val="-2"/>
          <w:sz w:val="21"/>
          <w:szCs w:val="21"/>
        </w:rPr>
        <w:t xml:space="preserve"> und setzen </w:t>
      </w:r>
      <w:r w:rsidR="00F517FB" w:rsidRPr="000C0086">
        <w:rPr>
          <w:rFonts w:ascii="Calibri" w:hAnsi="Calibri" w:cs="Calibri"/>
          <w:bCs/>
          <w:spacing w:val="-2"/>
          <w:sz w:val="21"/>
          <w:szCs w:val="21"/>
        </w:rPr>
        <w:t xml:space="preserve">derzeit weitere </w:t>
      </w:r>
      <w:r w:rsidR="007E31B7" w:rsidRPr="000C0086">
        <w:rPr>
          <w:rFonts w:ascii="Calibri" w:hAnsi="Calibri" w:cs="Calibri"/>
          <w:bCs/>
          <w:spacing w:val="-2"/>
          <w:sz w:val="21"/>
          <w:szCs w:val="21"/>
        </w:rPr>
        <w:t>Maßnahmen</w:t>
      </w:r>
      <w:r w:rsidR="00F517FB" w:rsidRPr="000C0086">
        <w:rPr>
          <w:rFonts w:ascii="Calibri" w:hAnsi="Calibri" w:cs="Calibri"/>
          <w:bCs/>
          <w:spacing w:val="-2"/>
          <w:sz w:val="21"/>
          <w:szCs w:val="21"/>
        </w:rPr>
        <w:t xml:space="preserve"> um.</w:t>
      </w:r>
      <w:r w:rsidR="00676596" w:rsidRPr="000C0086">
        <w:rPr>
          <w:rFonts w:ascii="Calibri" w:hAnsi="Calibri" w:cs="Calibri"/>
          <w:b/>
          <w:spacing w:val="-2"/>
          <w:sz w:val="21"/>
          <w:szCs w:val="21"/>
        </w:rPr>
        <w:t xml:space="preserve"> </w:t>
      </w:r>
      <w:r w:rsidRPr="000C0086">
        <w:rPr>
          <w:rFonts w:ascii="Calibri" w:hAnsi="Calibri" w:cs="Calibri"/>
          <w:bCs/>
          <w:spacing w:val="-2"/>
          <w:sz w:val="21"/>
          <w:szCs w:val="21"/>
        </w:rPr>
        <w:t xml:space="preserve">Als </w:t>
      </w:r>
      <w:r w:rsidR="00C2439B" w:rsidRPr="000C0086">
        <w:rPr>
          <w:rFonts w:ascii="Calibri" w:hAnsi="Calibri" w:cs="Calibri"/>
          <w:bCs/>
          <w:spacing w:val="-2"/>
          <w:sz w:val="21"/>
          <w:szCs w:val="21"/>
        </w:rPr>
        <w:t>ERP-</w:t>
      </w:r>
      <w:r w:rsidRPr="000C0086">
        <w:rPr>
          <w:rFonts w:ascii="Calibri" w:hAnsi="Calibri" w:cs="Calibri"/>
          <w:bCs/>
          <w:spacing w:val="-2"/>
          <w:sz w:val="21"/>
          <w:szCs w:val="21"/>
        </w:rPr>
        <w:t xml:space="preserve">Backoffice nutzen </w:t>
      </w:r>
      <w:r w:rsidR="000A5A40" w:rsidRPr="000C0086">
        <w:rPr>
          <w:rFonts w:ascii="Calibri" w:hAnsi="Calibri" w:cs="Calibri"/>
          <w:bCs/>
          <w:spacing w:val="-2"/>
          <w:sz w:val="21"/>
          <w:szCs w:val="21"/>
        </w:rPr>
        <w:t>mittlerweile</w:t>
      </w:r>
      <w:r w:rsidRPr="000C0086">
        <w:rPr>
          <w:rFonts w:ascii="Calibri" w:hAnsi="Calibri" w:cs="Calibri"/>
          <w:bCs/>
          <w:spacing w:val="-2"/>
          <w:sz w:val="21"/>
          <w:szCs w:val="21"/>
        </w:rPr>
        <w:t xml:space="preserve"> alle Unternehmen der Gruppe die weit reichenden prozessanalytischen und kommunikativen Möglichkeiten von SAP. Als einheitliches Frontoffice </w:t>
      </w:r>
      <w:r w:rsidR="007E31B7" w:rsidRPr="000C0086">
        <w:rPr>
          <w:rFonts w:ascii="Calibri" w:hAnsi="Calibri" w:cs="Calibri"/>
          <w:bCs/>
          <w:spacing w:val="-2"/>
          <w:sz w:val="21"/>
          <w:szCs w:val="21"/>
        </w:rPr>
        <w:t xml:space="preserve">kommt nun </w:t>
      </w:r>
      <w:r w:rsidRPr="000C0086">
        <w:rPr>
          <w:rFonts w:ascii="Calibri" w:hAnsi="Calibri" w:cs="Calibri"/>
          <w:bCs/>
          <w:spacing w:val="-2"/>
          <w:sz w:val="21"/>
          <w:szCs w:val="21"/>
        </w:rPr>
        <w:t xml:space="preserve">ein neues CRM-System </w:t>
      </w:r>
      <w:r w:rsidR="007E31B7" w:rsidRPr="000C0086">
        <w:rPr>
          <w:rFonts w:ascii="Calibri" w:hAnsi="Calibri" w:cs="Calibri"/>
          <w:bCs/>
          <w:spacing w:val="-2"/>
          <w:sz w:val="21"/>
          <w:szCs w:val="21"/>
        </w:rPr>
        <w:t>hinzu</w:t>
      </w:r>
      <w:r w:rsidRPr="000C0086">
        <w:rPr>
          <w:rFonts w:ascii="Calibri" w:hAnsi="Calibri" w:cs="Calibri"/>
          <w:bCs/>
          <w:spacing w:val="-2"/>
          <w:sz w:val="21"/>
          <w:szCs w:val="21"/>
        </w:rPr>
        <w:t xml:space="preserve">, </w:t>
      </w:r>
      <w:r w:rsidR="00F50109" w:rsidRPr="000C0086">
        <w:rPr>
          <w:rFonts w:ascii="Calibri" w:hAnsi="Calibri" w:cs="Calibri"/>
          <w:bCs/>
          <w:spacing w:val="-2"/>
          <w:sz w:val="21"/>
          <w:szCs w:val="21"/>
        </w:rPr>
        <w:t>w</w:t>
      </w:r>
      <w:r w:rsidR="004C699B" w:rsidRPr="000C0086">
        <w:rPr>
          <w:rFonts w:ascii="Calibri" w:hAnsi="Calibri" w:cs="Calibri"/>
          <w:bCs/>
          <w:spacing w:val="-2"/>
          <w:sz w:val="21"/>
          <w:szCs w:val="21"/>
        </w:rPr>
        <w:t xml:space="preserve">odurch </w:t>
      </w:r>
      <w:r w:rsidR="002A5DC9" w:rsidRPr="000C0086">
        <w:rPr>
          <w:rFonts w:ascii="Calibri" w:hAnsi="Calibri" w:cs="Calibri"/>
          <w:bCs/>
          <w:spacing w:val="-2"/>
          <w:sz w:val="21"/>
          <w:szCs w:val="21"/>
        </w:rPr>
        <w:t>Kundenansprache und Kundenpflege erheblich a</w:t>
      </w:r>
      <w:r w:rsidR="007E31B7" w:rsidRPr="000C0086">
        <w:rPr>
          <w:rFonts w:ascii="Calibri" w:hAnsi="Calibri" w:cs="Calibri"/>
          <w:bCs/>
          <w:spacing w:val="-2"/>
          <w:sz w:val="21"/>
          <w:szCs w:val="21"/>
        </w:rPr>
        <w:t>n</w:t>
      </w:r>
      <w:r w:rsidR="002A5DC9" w:rsidRPr="000C0086">
        <w:rPr>
          <w:rFonts w:ascii="Calibri" w:hAnsi="Calibri" w:cs="Calibri"/>
          <w:bCs/>
          <w:spacing w:val="-2"/>
          <w:sz w:val="21"/>
          <w:szCs w:val="21"/>
        </w:rPr>
        <w:t xml:space="preserve"> </w:t>
      </w:r>
      <w:r w:rsidR="00F50109" w:rsidRPr="000C0086">
        <w:rPr>
          <w:rFonts w:ascii="Calibri" w:hAnsi="Calibri" w:cs="Calibri"/>
          <w:bCs/>
          <w:spacing w:val="-2"/>
          <w:sz w:val="21"/>
          <w:szCs w:val="21"/>
        </w:rPr>
        <w:t xml:space="preserve">Qualität und Effizienz </w:t>
      </w:r>
      <w:r w:rsidR="002A5DC9" w:rsidRPr="000C0086">
        <w:rPr>
          <w:rFonts w:ascii="Calibri" w:hAnsi="Calibri" w:cs="Calibri"/>
          <w:bCs/>
          <w:spacing w:val="-2"/>
          <w:sz w:val="21"/>
          <w:szCs w:val="21"/>
        </w:rPr>
        <w:t>gewinnen</w:t>
      </w:r>
      <w:r w:rsidRPr="000C0086">
        <w:rPr>
          <w:rFonts w:ascii="Calibri" w:hAnsi="Calibri" w:cs="Calibri"/>
          <w:bCs/>
          <w:spacing w:val="-2"/>
          <w:sz w:val="21"/>
          <w:szCs w:val="21"/>
        </w:rPr>
        <w:t xml:space="preserve">. </w:t>
      </w:r>
      <w:r w:rsidR="007E31B7" w:rsidRPr="000C0086">
        <w:rPr>
          <w:rFonts w:ascii="Calibri" w:hAnsi="Calibri" w:cs="Calibri"/>
          <w:bCs/>
          <w:spacing w:val="-2"/>
          <w:sz w:val="21"/>
          <w:szCs w:val="21"/>
        </w:rPr>
        <w:t xml:space="preserve">3D CAD ist längst Standard in der Konstruktion und das EDI – also der elektronische Datentransfer mit den Kunden – nimmt zu. </w:t>
      </w:r>
      <w:r w:rsidR="00676596" w:rsidRPr="000C0086">
        <w:rPr>
          <w:rFonts w:ascii="Calibri" w:hAnsi="Calibri" w:cs="Calibri"/>
          <w:bCs/>
          <w:spacing w:val="-2"/>
          <w:sz w:val="21"/>
          <w:szCs w:val="21"/>
        </w:rPr>
        <w:t>A</w:t>
      </w:r>
      <w:r w:rsidR="00023D65" w:rsidRPr="000C0086">
        <w:rPr>
          <w:rFonts w:ascii="Calibri" w:hAnsi="Calibri" w:cs="Calibri"/>
          <w:bCs/>
          <w:spacing w:val="-2"/>
          <w:sz w:val="21"/>
          <w:szCs w:val="21"/>
        </w:rPr>
        <w:t>lle Mitarbeiter</w:t>
      </w:r>
      <w:r w:rsidR="00676596" w:rsidRPr="000C0086">
        <w:rPr>
          <w:rFonts w:ascii="Calibri" w:hAnsi="Calibri" w:cs="Calibri"/>
          <w:bCs/>
          <w:spacing w:val="-2"/>
          <w:sz w:val="21"/>
          <w:szCs w:val="21"/>
        </w:rPr>
        <w:t xml:space="preserve"> in der Produktion</w:t>
      </w:r>
      <w:r w:rsidR="00023D65" w:rsidRPr="000C0086">
        <w:rPr>
          <w:rFonts w:ascii="Calibri" w:hAnsi="Calibri" w:cs="Calibri"/>
          <w:bCs/>
          <w:spacing w:val="-2"/>
          <w:sz w:val="21"/>
          <w:szCs w:val="21"/>
        </w:rPr>
        <w:t xml:space="preserve"> </w:t>
      </w:r>
      <w:r w:rsidR="00676596" w:rsidRPr="000C0086">
        <w:rPr>
          <w:rFonts w:ascii="Calibri" w:hAnsi="Calibri" w:cs="Calibri"/>
          <w:bCs/>
          <w:spacing w:val="-2"/>
          <w:sz w:val="21"/>
          <w:szCs w:val="21"/>
        </w:rPr>
        <w:t xml:space="preserve">haben </w:t>
      </w:r>
      <w:r w:rsidR="00023D65" w:rsidRPr="000C0086">
        <w:rPr>
          <w:rFonts w:ascii="Calibri" w:hAnsi="Calibri" w:cs="Calibri"/>
          <w:bCs/>
          <w:spacing w:val="-2"/>
          <w:sz w:val="21"/>
          <w:szCs w:val="21"/>
        </w:rPr>
        <w:t>E-Mail-Account</w:t>
      </w:r>
      <w:r w:rsidR="000A5A40" w:rsidRPr="000C0086">
        <w:rPr>
          <w:rFonts w:ascii="Calibri" w:hAnsi="Calibri" w:cs="Calibri"/>
          <w:bCs/>
          <w:spacing w:val="-2"/>
          <w:sz w:val="21"/>
          <w:szCs w:val="21"/>
        </w:rPr>
        <w:t>s</w:t>
      </w:r>
      <w:r w:rsidR="00023D65" w:rsidRPr="000C0086">
        <w:rPr>
          <w:rFonts w:ascii="Calibri" w:hAnsi="Calibri" w:cs="Calibri"/>
          <w:bCs/>
          <w:spacing w:val="-2"/>
          <w:sz w:val="21"/>
          <w:szCs w:val="21"/>
        </w:rPr>
        <w:t xml:space="preserve"> an den Maschinen</w:t>
      </w:r>
      <w:r w:rsidR="00676596" w:rsidRPr="000C0086">
        <w:rPr>
          <w:rFonts w:ascii="Calibri" w:hAnsi="Calibri" w:cs="Calibri"/>
          <w:bCs/>
          <w:spacing w:val="-2"/>
          <w:sz w:val="21"/>
          <w:szCs w:val="21"/>
        </w:rPr>
        <w:t>,</w:t>
      </w:r>
      <w:r w:rsidR="00C2439B" w:rsidRPr="000C0086">
        <w:rPr>
          <w:rFonts w:ascii="Calibri" w:hAnsi="Calibri" w:cs="Calibri"/>
          <w:bCs/>
          <w:spacing w:val="-2"/>
          <w:sz w:val="21"/>
          <w:szCs w:val="21"/>
        </w:rPr>
        <w:t xml:space="preserve"> </w:t>
      </w:r>
      <w:r w:rsidR="00023D65" w:rsidRPr="000C0086">
        <w:rPr>
          <w:rFonts w:ascii="Calibri" w:hAnsi="Calibri" w:cs="Calibri"/>
          <w:bCs/>
          <w:spacing w:val="-2"/>
          <w:sz w:val="21"/>
          <w:szCs w:val="21"/>
        </w:rPr>
        <w:t xml:space="preserve">elektronische Aushangsysteme informieren </w:t>
      </w:r>
      <w:r w:rsidR="00A30273" w:rsidRPr="000C0086">
        <w:rPr>
          <w:rFonts w:ascii="Calibri" w:hAnsi="Calibri" w:cs="Calibri"/>
          <w:bCs/>
          <w:spacing w:val="-2"/>
          <w:sz w:val="21"/>
          <w:szCs w:val="21"/>
        </w:rPr>
        <w:t xml:space="preserve">in unserem Intranet </w:t>
      </w:r>
      <w:r w:rsidR="00C2439B" w:rsidRPr="000C0086">
        <w:rPr>
          <w:rFonts w:ascii="Calibri" w:hAnsi="Calibri" w:cs="Calibri"/>
          <w:bCs/>
          <w:spacing w:val="-2"/>
          <w:sz w:val="21"/>
          <w:szCs w:val="21"/>
        </w:rPr>
        <w:t>zeitnah über aktuelle Ereignisse</w:t>
      </w:r>
      <w:r w:rsidR="00676596" w:rsidRPr="000C0086">
        <w:rPr>
          <w:rFonts w:ascii="Calibri" w:hAnsi="Calibri" w:cs="Calibri"/>
          <w:bCs/>
          <w:spacing w:val="-2"/>
          <w:sz w:val="21"/>
          <w:szCs w:val="21"/>
        </w:rPr>
        <w:t xml:space="preserve"> und i</w:t>
      </w:r>
      <w:r w:rsidR="00C2439B" w:rsidRPr="000C0086">
        <w:rPr>
          <w:rFonts w:ascii="Calibri" w:hAnsi="Calibri" w:cs="Calibri"/>
          <w:bCs/>
          <w:spacing w:val="-2"/>
          <w:sz w:val="21"/>
          <w:szCs w:val="21"/>
        </w:rPr>
        <w:t xml:space="preserve">n </w:t>
      </w:r>
      <w:r w:rsidR="004C699B" w:rsidRPr="000C0086">
        <w:rPr>
          <w:rFonts w:ascii="Calibri" w:hAnsi="Calibri" w:cs="Calibri"/>
          <w:bCs/>
          <w:spacing w:val="-2"/>
          <w:sz w:val="21"/>
          <w:szCs w:val="21"/>
        </w:rPr>
        <w:t xml:space="preserve">fast allen </w:t>
      </w:r>
      <w:r w:rsidR="00C2439B" w:rsidRPr="000C0086">
        <w:rPr>
          <w:rFonts w:ascii="Calibri" w:hAnsi="Calibri" w:cs="Calibri"/>
          <w:bCs/>
          <w:spacing w:val="-2"/>
          <w:sz w:val="21"/>
          <w:szCs w:val="21"/>
        </w:rPr>
        <w:t xml:space="preserve">Betriebsbereichen </w:t>
      </w:r>
      <w:r w:rsidR="004C699B" w:rsidRPr="000C0086">
        <w:rPr>
          <w:rFonts w:ascii="Calibri" w:hAnsi="Calibri" w:cs="Calibri"/>
          <w:bCs/>
          <w:spacing w:val="-2"/>
          <w:sz w:val="21"/>
          <w:szCs w:val="21"/>
        </w:rPr>
        <w:t xml:space="preserve">laufen </w:t>
      </w:r>
      <w:r w:rsidR="00C2439B" w:rsidRPr="000C0086">
        <w:rPr>
          <w:rFonts w:ascii="Calibri" w:hAnsi="Calibri" w:cs="Calibri"/>
          <w:bCs/>
          <w:spacing w:val="-2"/>
          <w:sz w:val="21"/>
          <w:szCs w:val="21"/>
        </w:rPr>
        <w:t xml:space="preserve">Projekte zur weiteren Digitalisierung von </w:t>
      </w:r>
      <w:r w:rsidR="004C699B" w:rsidRPr="000C0086">
        <w:rPr>
          <w:rFonts w:ascii="Calibri" w:hAnsi="Calibri" w:cs="Calibri"/>
          <w:bCs/>
          <w:spacing w:val="-2"/>
          <w:sz w:val="21"/>
          <w:szCs w:val="21"/>
        </w:rPr>
        <w:t>Arbeit</w:t>
      </w:r>
      <w:r w:rsidR="007E31B7" w:rsidRPr="000C0086">
        <w:rPr>
          <w:rFonts w:ascii="Calibri" w:hAnsi="Calibri" w:cs="Calibri"/>
          <w:bCs/>
          <w:spacing w:val="-2"/>
          <w:sz w:val="21"/>
          <w:szCs w:val="21"/>
        </w:rPr>
        <w:t xml:space="preserve">en </w:t>
      </w:r>
      <w:r w:rsidR="004C699B" w:rsidRPr="000C0086">
        <w:rPr>
          <w:rFonts w:ascii="Calibri" w:hAnsi="Calibri" w:cs="Calibri"/>
          <w:bCs/>
          <w:spacing w:val="-2"/>
          <w:sz w:val="21"/>
          <w:szCs w:val="21"/>
        </w:rPr>
        <w:t xml:space="preserve">und </w:t>
      </w:r>
      <w:r w:rsidR="00C2439B" w:rsidRPr="000C0086">
        <w:rPr>
          <w:rFonts w:ascii="Calibri" w:hAnsi="Calibri" w:cs="Calibri"/>
          <w:bCs/>
          <w:spacing w:val="-2"/>
          <w:sz w:val="21"/>
          <w:szCs w:val="21"/>
        </w:rPr>
        <w:t xml:space="preserve">Vorgängen. </w:t>
      </w:r>
      <w:r w:rsidR="00676596" w:rsidRPr="000C0086">
        <w:rPr>
          <w:rFonts w:ascii="Calibri" w:hAnsi="Calibri" w:cs="Calibri"/>
          <w:bCs/>
          <w:spacing w:val="-2"/>
          <w:sz w:val="21"/>
          <w:szCs w:val="21"/>
        </w:rPr>
        <w:t xml:space="preserve">Im Rahmen der </w:t>
      </w:r>
      <w:r w:rsidR="004C699B" w:rsidRPr="000C0086">
        <w:rPr>
          <w:rFonts w:ascii="Calibri" w:hAnsi="Calibri" w:cs="Calibri"/>
          <w:bCs/>
          <w:spacing w:val="-2"/>
          <w:sz w:val="21"/>
          <w:szCs w:val="21"/>
        </w:rPr>
        <w:t>„</w:t>
      </w:r>
      <w:r w:rsidR="00676596" w:rsidRPr="000C0086">
        <w:rPr>
          <w:rFonts w:ascii="Calibri" w:hAnsi="Calibri" w:cs="Calibri"/>
          <w:bCs/>
          <w:spacing w:val="-2"/>
          <w:sz w:val="21"/>
          <w:szCs w:val="21"/>
        </w:rPr>
        <w:t>i</w:t>
      </w:r>
      <w:r w:rsidR="00023D65" w:rsidRPr="000C0086">
        <w:rPr>
          <w:rFonts w:ascii="Calibri" w:hAnsi="Calibri" w:cs="Calibri"/>
          <w:bCs/>
          <w:spacing w:val="-2"/>
          <w:sz w:val="21"/>
          <w:szCs w:val="21"/>
        </w:rPr>
        <w:t>ntelligente</w:t>
      </w:r>
      <w:r w:rsidR="00676596" w:rsidRPr="000C0086">
        <w:rPr>
          <w:rFonts w:ascii="Calibri" w:hAnsi="Calibri" w:cs="Calibri"/>
          <w:bCs/>
          <w:spacing w:val="-2"/>
          <w:sz w:val="21"/>
          <w:szCs w:val="21"/>
        </w:rPr>
        <w:t>n</w:t>
      </w:r>
      <w:r w:rsidR="00023D65" w:rsidRPr="000C0086">
        <w:rPr>
          <w:rFonts w:ascii="Calibri" w:hAnsi="Calibri" w:cs="Calibri"/>
          <w:bCs/>
          <w:spacing w:val="-2"/>
          <w:sz w:val="21"/>
          <w:szCs w:val="21"/>
        </w:rPr>
        <w:t xml:space="preserve"> Markbearbeitung</w:t>
      </w:r>
      <w:r w:rsidR="004C699B" w:rsidRPr="000C0086">
        <w:rPr>
          <w:rFonts w:ascii="Calibri" w:hAnsi="Calibri" w:cs="Calibri"/>
          <w:bCs/>
          <w:spacing w:val="-2"/>
          <w:sz w:val="21"/>
          <w:szCs w:val="21"/>
        </w:rPr>
        <w:t>“</w:t>
      </w:r>
      <w:r w:rsidR="00023D65" w:rsidRPr="000C0086">
        <w:rPr>
          <w:rFonts w:ascii="Calibri" w:hAnsi="Calibri" w:cs="Calibri"/>
          <w:bCs/>
          <w:spacing w:val="-2"/>
          <w:sz w:val="21"/>
          <w:szCs w:val="21"/>
        </w:rPr>
        <w:t xml:space="preserve"> werden wir zudem alle relevanten Online-Kanäle noch intensiver bespielen</w:t>
      </w:r>
      <w:r w:rsidR="008935D8" w:rsidRPr="000C0086">
        <w:rPr>
          <w:rFonts w:ascii="Calibri" w:hAnsi="Calibri" w:cs="Calibri"/>
          <w:bCs/>
          <w:spacing w:val="-2"/>
          <w:sz w:val="21"/>
          <w:szCs w:val="21"/>
        </w:rPr>
        <w:t xml:space="preserve"> – </w:t>
      </w:r>
      <w:r w:rsidR="00A30273" w:rsidRPr="000C0086">
        <w:rPr>
          <w:rFonts w:ascii="Calibri" w:hAnsi="Calibri" w:cs="Calibri"/>
          <w:bCs/>
          <w:spacing w:val="-2"/>
          <w:sz w:val="21"/>
          <w:szCs w:val="21"/>
        </w:rPr>
        <w:t xml:space="preserve">das betrifft </w:t>
      </w:r>
      <w:r w:rsidR="008935D8" w:rsidRPr="000C0086">
        <w:rPr>
          <w:rFonts w:ascii="Calibri" w:hAnsi="Calibri" w:cs="Calibri"/>
          <w:bCs/>
          <w:spacing w:val="-2"/>
          <w:sz w:val="21"/>
          <w:szCs w:val="21"/>
        </w:rPr>
        <w:t xml:space="preserve">etwa </w:t>
      </w:r>
      <w:r w:rsidR="00023D65" w:rsidRPr="000C0086">
        <w:rPr>
          <w:rFonts w:ascii="Calibri" w:hAnsi="Calibri" w:cs="Calibri"/>
          <w:bCs/>
          <w:spacing w:val="-2"/>
          <w:sz w:val="21"/>
          <w:szCs w:val="21"/>
        </w:rPr>
        <w:t>unsere Website mit dem Webshop</w:t>
      </w:r>
      <w:r w:rsidR="008935D8" w:rsidRPr="000C0086">
        <w:rPr>
          <w:rFonts w:ascii="Calibri" w:hAnsi="Calibri" w:cs="Calibri"/>
          <w:bCs/>
          <w:spacing w:val="-2"/>
          <w:sz w:val="21"/>
          <w:szCs w:val="21"/>
        </w:rPr>
        <w:t xml:space="preserve">, die </w:t>
      </w:r>
      <w:r w:rsidR="00A30273" w:rsidRPr="000C0086">
        <w:rPr>
          <w:rFonts w:ascii="Calibri" w:hAnsi="Calibri" w:cs="Calibri"/>
          <w:bCs/>
          <w:spacing w:val="-2"/>
          <w:sz w:val="21"/>
          <w:szCs w:val="21"/>
        </w:rPr>
        <w:t>Publikation praxis</w:t>
      </w:r>
      <w:r w:rsidR="008935D8" w:rsidRPr="000C0086">
        <w:rPr>
          <w:rFonts w:ascii="Calibri" w:hAnsi="Calibri" w:cs="Calibri"/>
          <w:bCs/>
          <w:spacing w:val="-2"/>
          <w:sz w:val="21"/>
          <w:szCs w:val="21"/>
        </w:rPr>
        <w:t>naher Produktvideos</w:t>
      </w:r>
      <w:r w:rsidR="00023D65" w:rsidRPr="000C0086">
        <w:rPr>
          <w:rFonts w:ascii="Calibri" w:hAnsi="Calibri" w:cs="Calibri"/>
          <w:bCs/>
          <w:spacing w:val="-2"/>
          <w:sz w:val="21"/>
          <w:szCs w:val="21"/>
        </w:rPr>
        <w:t xml:space="preserve"> </w:t>
      </w:r>
      <w:r w:rsidR="008935D8" w:rsidRPr="000C0086">
        <w:rPr>
          <w:rFonts w:ascii="Calibri" w:hAnsi="Calibri" w:cs="Calibri"/>
          <w:bCs/>
          <w:spacing w:val="-2"/>
          <w:sz w:val="21"/>
          <w:szCs w:val="21"/>
        </w:rPr>
        <w:t xml:space="preserve">oder den Bereich </w:t>
      </w:r>
      <w:r w:rsidR="00023D65" w:rsidRPr="000C0086">
        <w:rPr>
          <w:rFonts w:ascii="Calibri" w:hAnsi="Calibri" w:cs="Calibri"/>
          <w:bCs/>
          <w:spacing w:val="-2"/>
          <w:sz w:val="21"/>
          <w:szCs w:val="21"/>
        </w:rPr>
        <w:t>Social Media</w:t>
      </w:r>
      <w:r w:rsidR="008935D8" w:rsidRPr="000C0086">
        <w:rPr>
          <w:rFonts w:ascii="Calibri" w:hAnsi="Calibri" w:cs="Calibri"/>
          <w:bCs/>
          <w:spacing w:val="-2"/>
          <w:sz w:val="21"/>
          <w:szCs w:val="21"/>
        </w:rPr>
        <w:t>.</w:t>
      </w:r>
      <w:r w:rsidR="00A30273" w:rsidRPr="000C0086">
        <w:rPr>
          <w:rFonts w:ascii="Calibri" w:hAnsi="Calibri" w:cs="Calibri"/>
          <w:bCs/>
          <w:spacing w:val="-2"/>
          <w:sz w:val="21"/>
          <w:szCs w:val="21"/>
        </w:rPr>
        <w:t xml:space="preserve"> Abgesehen davon schreitet auch </w:t>
      </w:r>
      <w:r w:rsidR="008935D8" w:rsidRPr="000C0086">
        <w:rPr>
          <w:rFonts w:ascii="Calibri" w:hAnsi="Calibri" w:cs="Calibri"/>
          <w:bCs/>
          <w:spacing w:val="-2"/>
          <w:sz w:val="21"/>
          <w:szCs w:val="21"/>
        </w:rPr>
        <w:t>die Digitalisierung der Produkte von RINGSPANN</w:t>
      </w:r>
      <w:r w:rsidR="00A30273" w:rsidRPr="000C0086">
        <w:rPr>
          <w:rFonts w:ascii="Calibri" w:hAnsi="Calibri" w:cs="Calibri"/>
          <w:bCs/>
          <w:spacing w:val="-2"/>
          <w:sz w:val="21"/>
          <w:szCs w:val="21"/>
        </w:rPr>
        <w:t xml:space="preserve"> weiter voran. Vorreiter sind hier unsere </w:t>
      </w:r>
      <w:r w:rsidR="008935D8" w:rsidRPr="000C0086">
        <w:rPr>
          <w:rFonts w:ascii="Calibri" w:hAnsi="Calibri" w:cs="Calibri"/>
          <w:bCs/>
          <w:spacing w:val="-2"/>
          <w:sz w:val="21"/>
          <w:szCs w:val="21"/>
        </w:rPr>
        <w:t>sensorgestützten Monitoring-Systeme für Rücklaufsperren</w:t>
      </w:r>
      <w:r w:rsidR="00A30273" w:rsidRPr="000C0086">
        <w:rPr>
          <w:rFonts w:ascii="Calibri" w:hAnsi="Calibri" w:cs="Calibri"/>
          <w:bCs/>
          <w:spacing w:val="-2"/>
          <w:sz w:val="21"/>
          <w:szCs w:val="21"/>
        </w:rPr>
        <w:t xml:space="preserve">, </w:t>
      </w:r>
      <w:r w:rsidR="008935D8" w:rsidRPr="000C0086">
        <w:rPr>
          <w:rFonts w:ascii="Calibri" w:hAnsi="Calibri" w:cs="Calibri"/>
          <w:bCs/>
          <w:spacing w:val="-2"/>
          <w:sz w:val="21"/>
          <w:szCs w:val="21"/>
        </w:rPr>
        <w:t xml:space="preserve">die </w:t>
      </w:r>
      <w:r w:rsidR="00A30273" w:rsidRPr="000C0086">
        <w:rPr>
          <w:rFonts w:ascii="Calibri" w:hAnsi="Calibri" w:cs="Calibri"/>
          <w:bCs/>
          <w:spacing w:val="-2"/>
          <w:sz w:val="21"/>
          <w:szCs w:val="21"/>
        </w:rPr>
        <w:t>moderne</w:t>
      </w:r>
      <w:r w:rsidR="008935D8" w:rsidRPr="000C0086">
        <w:rPr>
          <w:rFonts w:ascii="Calibri" w:hAnsi="Calibri" w:cs="Calibri"/>
          <w:bCs/>
          <w:spacing w:val="-2"/>
          <w:sz w:val="21"/>
          <w:szCs w:val="21"/>
        </w:rPr>
        <w:t xml:space="preserve"> Elektronik unsere</w:t>
      </w:r>
      <w:r w:rsidR="006C3379" w:rsidRPr="000C0086">
        <w:rPr>
          <w:rFonts w:ascii="Calibri" w:hAnsi="Calibri" w:cs="Calibri"/>
          <w:bCs/>
          <w:spacing w:val="-2"/>
          <w:sz w:val="21"/>
          <w:szCs w:val="21"/>
        </w:rPr>
        <w:t>r</w:t>
      </w:r>
      <w:r w:rsidR="008935D8" w:rsidRPr="000C0086">
        <w:rPr>
          <w:rFonts w:ascii="Calibri" w:hAnsi="Calibri" w:cs="Calibri"/>
          <w:bCs/>
          <w:spacing w:val="-2"/>
          <w:sz w:val="21"/>
          <w:szCs w:val="21"/>
        </w:rPr>
        <w:t xml:space="preserve"> </w:t>
      </w:r>
      <w:r w:rsidR="000F3693" w:rsidRPr="000C0086">
        <w:rPr>
          <w:rFonts w:ascii="Calibri" w:hAnsi="Calibri" w:cs="Calibri"/>
          <w:bCs/>
          <w:spacing w:val="-2"/>
          <w:sz w:val="21"/>
          <w:szCs w:val="21"/>
        </w:rPr>
        <w:t>E-Brakes</w:t>
      </w:r>
      <w:r w:rsidR="008935D8" w:rsidRPr="000C0086">
        <w:rPr>
          <w:rFonts w:ascii="Calibri" w:hAnsi="Calibri" w:cs="Calibri"/>
          <w:bCs/>
          <w:spacing w:val="-2"/>
          <w:sz w:val="21"/>
          <w:szCs w:val="21"/>
        </w:rPr>
        <w:t xml:space="preserve"> </w:t>
      </w:r>
      <w:r w:rsidR="00676596" w:rsidRPr="000C0086">
        <w:rPr>
          <w:rFonts w:ascii="Calibri" w:hAnsi="Calibri" w:cs="Calibri"/>
          <w:bCs/>
          <w:spacing w:val="-2"/>
          <w:sz w:val="21"/>
          <w:szCs w:val="21"/>
        </w:rPr>
        <w:t xml:space="preserve">oder </w:t>
      </w:r>
      <w:r w:rsidR="00A30273" w:rsidRPr="000C0086">
        <w:rPr>
          <w:rFonts w:ascii="Calibri" w:hAnsi="Calibri" w:cs="Calibri"/>
          <w:bCs/>
          <w:spacing w:val="-2"/>
          <w:sz w:val="21"/>
          <w:szCs w:val="21"/>
        </w:rPr>
        <w:t>die O</w:t>
      </w:r>
      <w:r w:rsidR="008935D8" w:rsidRPr="000C0086">
        <w:rPr>
          <w:rFonts w:ascii="Calibri" w:hAnsi="Calibri" w:cs="Calibri"/>
          <w:bCs/>
          <w:spacing w:val="-2"/>
          <w:sz w:val="21"/>
          <w:szCs w:val="21"/>
        </w:rPr>
        <w:t>nline-Berechnungstools.</w:t>
      </w:r>
    </w:p>
    <w:p w14:paraId="1E55838D" w14:textId="54CD0A33" w:rsidR="008935D8" w:rsidRPr="000C0086" w:rsidRDefault="00A6029D" w:rsidP="00242584">
      <w:pPr>
        <w:spacing w:after="120" w:line="360" w:lineRule="auto"/>
        <w:ind w:left="0"/>
        <w:jc w:val="both"/>
        <w:rPr>
          <w:rFonts w:ascii="Calibri" w:hAnsi="Calibri" w:cs="Calibri"/>
          <w:bCs/>
          <w:i/>
          <w:iCs/>
          <w:spacing w:val="-2"/>
          <w:sz w:val="21"/>
          <w:szCs w:val="21"/>
        </w:rPr>
      </w:pPr>
      <w:r>
        <w:rPr>
          <w:rFonts w:ascii="Calibri" w:hAnsi="Calibri" w:cs="Calibri"/>
          <w:bCs/>
          <w:i/>
          <w:iCs/>
          <w:spacing w:val="-2"/>
          <w:sz w:val="21"/>
          <w:szCs w:val="21"/>
        </w:rPr>
        <w:t>A</w:t>
      </w:r>
      <w:r w:rsidR="002A5DC9" w:rsidRPr="000C0086">
        <w:rPr>
          <w:rFonts w:ascii="Calibri" w:hAnsi="Calibri" w:cs="Calibri"/>
          <w:bCs/>
          <w:i/>
          <w:iCs/>
          <w:spacing w:val="-2"/>
          <w:sz w:val="21"/>
          <w:szCs w:val="21"/>
        </w:rPr>
        <w:t xml:space="preserve">propos Produkte: </w:t>
      </w:r>
      <w:r w:rsidR="00DF3F51" w:rsidRPr="000C0086">
        <w:rPr>
          <w:rFonts w:ascii="Calibri" w:hAnsi="Calibri" w:cs="Calibri"/>
          <w:bCs/>
          <w:i/>
          <w:iCs/>
          <w:spacing w:val="-2"/>
          <w:sz w:val="21"/>
          <w:szCs w:val="21"/>
        </w:rPr>
        <w:t xml:space="preserve">An welchen Innovationen arbeiten </w:t>
      </w:r>
      <w:r w:rsidR="00072FD4" w:rsidRPr="000C0086">
        <w:rPr>
          <w:rFonts w:ascii="Calibri" w:hAnsi="Calibri" w:cs="Calibri"/>
          <w:bCs/>
          <w:i/>
          <w:iCs/>
          <w:spacing w:val="-2"/>
          <w:sz w:val="21"/>
          <w:szCs w:val="21"/>
        </w:rPr>
        <w:t>die RINGSPANN-Ingenieure derzeit?</w:t>
      </w:r>
    </w:p>
    <w:p w14:paraId="0E888F35" w14:textId="72C872FA" w:rsidR="003F1F6F" w:rsidRPr="000C0086" w:rsidRDefault="00072FD4" w:rsidP="00242584">
      <w:pPr>
        <w:spacing w:after="120" w:line="360" w:lineRule="auto"/>
        <w:ind w:left="0"/>
        <w:jc w:val="both"/>
        <w:rPr>
          <w:rFonts w:ascii="Calibri" w:hAnsi="Calibri" w:cs="Calibri"/>
          <w:spacing w:val="-2"/>
          <w:sz w:val="21"/>
          <w:szCs w:val="21"/>
        </w:rPr>
      </w:pPr>
      <w:r w:rsidRPr="000C0086">
        <w:rPr>
          <w:rFonts w:ascii="Calibri" w:hAnsi="Calibri" w:cs="Calibri"/>
          <w:b/>
          <w:spacing w:val="-2"/>
          <w:sz w:val="21"/>
          <w:szCs w:val="21"/>
        </w:rPr>
        <w:t xml:space="preserve">Maurer: </w:t>
      </w:r>
      <w:r w:rsidRPr="000C0086">
        <w:rPr>
          <w:rFonts w:ascii="Calibri" w:hAnsi="Calibri" w:cs="Calibri"/>
          <w:bCs/>
          <w:spacing w:val="-2"/>
          <w:sz w:val="21"/>
          <w:szCs w:val="21"/>
        </w:rPr>
        <w:t>Um unser</w:t>
      </w:r>
      <w:r w:rsidRPr="000C0086">
        <w:rPr>
          <w:rFonts w:ascii="Calibri" w:hAnsi="Calibri" w:cs="Calibri"/>
          <w:b/>
          <w:spacing w:val="-2"/>
          <w:sz w:val="21"/>
          <w:szCs w:val="21"/>
        </w:rPr>
        <w:t xml:space="preserve"> </w:t>
      </w:r>
      <w:r w:rsidRPr="000C0086">
        <w:rPr>
          <w:rFonts w:ascii="Calibri" w:hAnsi="Calibri" w:cs="Calibri"/>
          <w:bCs/>
          <w:spacing w:val="-2"/>
          <w:sz w:val="21"/>
          <w:szCs w:val="21"/>
        </w:rPr>
        <w:t xml:space="preserve">One-Stop-Sortiment für </w:t>
      </w:r>
      <w:r w:rsidR="00A92653" w:rsidRPr="000C0086">
        <w:rPr>
          <w:rFonts w:ascii="Calibri" w:hAnsi="Calibri" w:cs="Calibri"/>
          <w:bCs/>
          <w:spacing w:val="-2"/>
          <w:sz w:val="21"/>
          <w:szCs w:val="21"/>
        </w:rPr>
        <w:t>Komponenten der</w:t>
      </w:r>
      <w:r w:rsidRPr="000C0086">
        <w:rPr>
          <w:rFonts w:ascii="Calibri" w:hAnsi="Calibri" w:cs="Calibri"/>
          <w:bCs/>
          <w:spacing w:val="-2"/>
          <w:sz w:val="21"/>
          <w:szCs w:val="21"/>
        </w:rPr>
        <w:t xml:space="preserve"> Antriebstechnik weiterzuentwickeln, haben wir jüngst die </w:t>
      </w:r>
      <w:r w:rsidR="00D453FC" w:rsidRPr="000C0086">
        <w:rPr>
          <w:rFonts w:ascii="Calibri" w:hAnsi="Calibri" w:cs="Calibri"/>
          <w:bCs/>
          <w:spacing w:val="-2"/>
          <w:sz w:val="21"/>
          <w:szCs w:val="21"/>
        </w:rPr>
        <w:t>Webshop-</w:t>
      </w:r>
      <w:r w:rsidRPr="000C0086">
        <w:rPr>
          <w:rFonts w:ascii="Calibri" w:hAnsi="Calibri" w:cs="Calibri"/>
          <w:bCs/>
          <w:spacing w:val="-2"/>
          <w:sz w:val="21"/>
          <w:szCs w:val="21"/>
        </w:rPr>
        <w:t xml:space="preserve">Auswahl unserer </w:t>
      </w:r>
      <w:r w:rsidR="00D453FC" w:rsidRPr="000C0086">
        <w:rPr>
          <w:rFonts w:ascii="Calibri" w:hAnsi="Calibri" w:cs="Calibri"/>
          <w:bCs/>
          <w:spacing w:val="-2"/>
          <w:sz w:val="21"/>
          <w:szCs w:val="21"/>
        </w:rPr>
        <w:t xml:space="preserve">Wellenkupplungen erweitert und unsere </w:t>
      </w:r>
      <w:r w:rsidRPr="000C0086">
        <w:rPr>
          <w:rFonts w:ascii="Calibri" w:hAnsi="Calibri" w:cs="Calibri"/>
          <w:spacing w:val="-2"/>
          <w:sz w:val="21"/>
          <w:szCs w:val="21"/>
        </w:rPr>
        <w:t xml:space="preserve">elektromagnetischen Scheibenbremsen </w:t>
      </w:r>
      <w:r w:rsidR="000F3693" w:rsidRPr="000C0086">
        <w:rPr>
          <w:rFonts w:ascii="Calibri" w:hAnsi="Calibri" w:cs="Calibri"/>
          <w:spacing w:val="-2"/>
          <w:sz w:val="21"/>
          <w:szCs w:val="21"/>
        </w:rPr>
        <w:t>u</w:t>
      </w:r>
      <w:r w:rsidRPr="000C0086">
        <w:rPr>
          <w:rFonts w:ascii="Calibri" w:hAnsi="Calibri" w:cs="Calibri"/>
          <w:spacing w:val="-2"/>
          <w:sz w:val="21"/>
          <w:szCs w:val="21"/>
        </w:rPr>
        <w:t>m neue Funktionen und Features ergänzt</w:t>
      </w:r>
      <w:r w:rsidR="005379F0" w:rsidRPr="000C0086">
        <w:rPr>
          <w:rFonts w:ascii="Calibri" w:hAnsi="Calibri" w:cs="Calibri"/>
          <w:spacing w:val="-2"/>
          <w:sz w:val="21"/>
          <w:szCs w:val="21"/>
        </w:rPr>
        <w:t xml:space="preserve">. </w:t>
      </w:r>
      <w:r w:rsidR="00A663E5" w:rsidRPr="000C0086">
        <w:rPr>
          <w:rFonts w:ascii="Calibri" w:hAnsi="Calibri" w:cs="Calibri"/>
          <w:spacing w:val="-2"/>
          <w:sz w:val="21"/>
          <w:szCs w:val="21"/>
        </w:rPr>
        <w:t>Bei den</w:t>
      </w:r>
      <w:r w:rsidRPr="000C0086">
        <w:rPr>
          <w:rFonts w:ascii="Calibri" w:hAnsi="Calibri" w:cs="Calibri"/>
          <w:spacing w:val="-2"/>
          <w:sz w:val="21"/>
          <w:szCs w:val="21"/>
        </w:rPr>
        <w:t xml:space="preserve"> Freiläufe</w:t>
      </w:r>
      <w:r w:rsidR="00A663E5" w:rsidRPr="000C0086">
        <w:rPr>
          <w:rFonts w:ascii="Calibri" w:hAnsi="Calibri" w:cs="Calibri"/>
          <w:spacing w:val="-2"/>
          <w:sz w:val="21"/>
          <w:szCs w:val="21"/>
        </w:rPr>
        <w:t>n</w:t>
      </w:r>
      <w:r w:rsidRPr="000C0086">
        <w:rPr>
          <w:rFonts w:ascii="Calibri" w:hAnsi="Calibri" w:cs="Calibri"/>
          <w:spacing w:val="-2"/>
          <w:sz w:val="21"/>
          <w:szCs w:val="21"/>
        </w:rPr>
        <w:t xml:space="preserve"> </w:t>
      </w:r>
      <w:r w:rsidR="00F25E56" w:rsidRPr="000C0086">
        <w:rPr>
          <w:rFonts w:ascii="Calibri" w:hAnsi="Calibri" w:cs="Calibri"/>
          <w:spacing w:val="-2"/>
          <w:sz w:val="21"/>
          <w:szCs w:val="21"/>
        </w:rPr>
        <w:t>lieg</w:t>
      </w:r>
      <w:r w:rsidR="00A663E5" w:rsidRPr="000C0086">
        <w:rPr>
          <w:rFonts w:ascii="Calibri" w:hAnsi="Calibri" w:cs="Calibri"/>
          <w:spacing w:val="-2"/>
          <w:sz w:val="21"/>
          <w:szCs w:val="21"/>
        </w:rPr>
        <w:t xml:space="preserve">t das Augenmerk </w:t>
      </w:r>
      <w:r w:rsidR="005379F0" w:rsidRPr="000C0086">
        <w:rPr>
          <w:rFonts w:ascii="Calibri" w:hAnsi="Calibri" w:cs="Calibri"/>
          <w:spacing w:val="-2"/>
          <w:sz w:val="21"/>
          <w:szCs w:val="21"/>
        </w:rPr>
        <w:t xml:space="preserve">derzeit </w:t>
      </w:r>
      <w:r w:rsidR="00F25E56" w:rsidRPr="000C0086">
        <w:rPr>
          <w:rFonts w:ascii="Calibri" w:hAnsi="Calibri" w:cs="Calibri"/>
          <w:spacing w:val="-2"/>
          <w:sz w:val="21"/>
          <w:szCs w:val="21"/>
        </w:rPr>
        <w:t>auf</w:t>
      </w:r>
      <w:r w:rsidR="005379F0" w:rsidRPr="000C0086">
        <w:rPr>
          <w:rFonts w:ascii="Calibri" w:hAnsi="Calibri" w:cs="Calibri"/>
          <w:spacing w:val="-2"/>
          <w:sz w:val="21"/>
          <w:szCs w:val="21"/>
        </w:rPr>
        <w:t xml:space="preserve"> einer neuen Baureihe für Gehäusefreiläufe mit hydrodynamischer </w:t>
      </w:r>
      <w:r w:rsidR="00F1763A" w:rsidRPr="000C0086">
        <w:rPr>
          <w:rFonts w:ascii="Calibri" w:hAnsi="Calibri" w:cs="Calibri"/>
          <w:spacing w:val="-2"/>
          <w:sz w:val="21"/>
          <w:szCs w:val="21"/>
        </w:rPr>
        <w:t xml:space="preserve">Klemmrollenanhebung </w:t>
      </w:r>
      <w:bookmarkStart w:id="2" w:name="_Hlk76474419"/>
      <w:r w:rsidR="00F1763A" w:rsidRPr="000C0086">
        <w:rPr>
          <w:rFonts w:ascii="Calibri" w:hAnsi="Calibri" w:cs="Calibri"/>
          <w:spacing w:val="-2"/>
          <w:sz w:val="21"/>
          <w:szCs w:val="21"/>
        </w:rPr>
        <w:t xml:space="preserve">und </w:t>
      </w:r>
      <w:r w:rsidR="001B19CA" w:rsidRPr="000C0086">
        <w:rPr>
          <w:rFonts w:ascii="Calibri" w:hAnsi="Calibri" w:cs="Calibri"/>
          <w:spacing w:val="-2"/>
          <w:sz w:val="21"/>
          <w:szCs w:val="21"/>
        </w:rPr>
        <w:t>der Möglichkeit der mechanischen Entk</w:t>
      </w:r>
      <w:r w:rsidR="0059599D" w:rsidRPr="000C0086">
        <w:rPr>
          <w:rFonts w:ascii="Calibri" w:hAnsi="Calibri" w:cs="Calibri"/>
          <w:spacing w:val="-2"/>
          <w:sz w:val="21"/>
          <w:szCs w:val="21"/>
        </w:rPr>
        <w:t>o</w:t>
      </w:r>
      <w:r w:rsidR="001B19CA" w:rsidRPr="000C0086">
        <w:rPr>
          <w:rFonts w:ascii="Calibri" w:hAnsi="Calibri" w:cs="Calibri"/>
          <w:spacing w:val="-2"/>
          <w:sz w:val="21"/>
          <w:szCs w:val="21"/>
        </w:rPr>
        <w:t>pp</w:t>
      </w:r>
      <w:r w:rsidR="0059599D" w:rsidRPr="000C0086">
        <w:rPr>
          <w:rFonts w:ascii="Calibri" w:hAnsi="Calibri" w:cs="Calibri"/>
          <w:spacing w:val="-2"/>
          <w:sz w:val="21"/>
          <w:szCs w:val="21"/>
        </w:rPr>
        <w:t>e</w:t>
      </w:r>
      <w:r w:rsidR="001B19CA" w:rsidRPr="000C0086">
        <w:rPr>
          <w:rFonts w:ascii="Calibri" w:hAnsi="Calibri" w:cs="Calibri"/>
          <w:spacing w:val="-2"/>
          <w:sz w:val="21"/>
          <w:szCs w:val="21"/>
        </w:rPr>
        <w:t xml:space="preserve">lung von </w:t>
      </w:r>
      <w:r w:rsidR="001B19CA" w:rsidRPr="000C0086">
        <w:rPr>
          <w:rFonts w:cs="Arial"/>
        </w:rPr>
        <w:t>An- und Abtrieb</w:t>
      </w:r>
      <w:bookmarkEnd w:id="2"/>
      <w:r w:rsidR="00F25E56" w:rsidRPr="000C0086">
        <w:rPr>
          <w:rFonts w:ascii="Calibri" w:hAnsi="Calibri" w:cs="Calibri"/>
          <w:spacing w:val="-2"/>
          <w:sz w:val="21"/>
          <w:szCs w:val="21"/>
        </w:rPr>
        <w:t>,</w:t>
      </w:r>
      <w:r w:rsidR="005379F0" w:rsidRPr="000C0086">
        <w:rPr>
          <w:rFonts w:ascii="Calibri" w:hAnsi="Calibri" w:cs="Calibri"/>
          <w:spacing w:val="-2"/>
          <w:sz w:val="21"/>
          <w:szCs w:val="21"/>
        </w:rPr>
        <w:t xml:space="preserve"> </w:t>
      </w:r>
      <w:r w:rsidR="00A663E5" w:rsidRPr="000C0086">
        <w:rPr>
          <w:rFonts w:ascii="Calibri" w:hAnsi="Calibri" w:cs="Calibri"/>
          <w:spacing w:val="-2"/>
          <w:sz w:val="21"/>
          <w:szCs w:val="21"/>
        </w:rPr>
        <w:t xml:space="preserve">auf </w:t>
      </w:r>
      <w:r w:rsidR="005379F0" w:rsidRPr="000C0086">
        <w:rPr>
          <w:rFonts w:ascii="Calibri" w:hAnsi="Calibri" w:cs="Calibri"/>
          <w:spacing w:val="-2"/>
          <w:sz w:val="21"/>
          <w:szCs w:val="21"/>
        </w:rPr>
        <w:t xml:space="preserve">der </w:t>
      </w:r>
      <w:r w:rsidR="00A663E5" w:rsidRPr="000C0086">
        <w:rPr>
          <w:rFonts w:ascii="Calibri" w:hAnsi="Calibri" w:cs="Calibri"/>
          <w:spacing w:val="-2"/>
          <w:sz w:val="21"/>
          <w:szCs w:val="21"/>
        </w:rPr>
        <w:t>O</w:t>
      </w:r>
      <w:r w:rsidR="005379F0" w:rsidRPr="000C0086">
        <w:rPr>
          <w:rFonts w:ascii="Calibri" w:hAnsi="Calibri" w:cs="Calibri"/>
          <w:spacing w:val="-2"/>
          <w:sz w:val="21"/>
          <w:szCs w:val="21"/>
        </w:rPr>
        <w:t xml:space="preserve">ptimierung der Betriebszustandsüberwachung </w:t>
      </w:r>
      <w:r w:rsidR="000F3693" w:rsidRPr="000C0086">
        <w:rPr>
          <w:rFonts w:ascii="Calibri" w:hAnsi="Calibri" w:cs="Calibri"/>
          <w:spacing w:val="-2"/>
          <w:sz w:val="21"/>
          <w:szCs w:val="21"/>
        </w:rPr>
        <w:t>für</w:t>
      </w:r>
      <w:r w:rsidR="005379F0" w:rsidRPr="000C0086">
        <w:rPr>
          <w:rFonts w:ascii="Calibri" w:hAnsi="Calibri" w:cs="Calibri"/>
          <w:spacing w:val="-2"/>
          <w:sz w:val="21"/>
          <w:szCs w:val="21"/>
        </w:rPr>
        <w:t xml:space="preserve"> langsam laufende Rücklaufsperren</w:t>
      </w:r>
      <w:r w:rsidR="00F25E56" w:rsidRPr="000C0086">
        <w:rPr>
          <w:rFonts w:ascii="Calibri" w:hAnsi="Calibri" w:cs="Calibri"/>
          <w:spacing w:val="-2"/>
          <w:sz w:val="21"/>
          <w:szCs w:val="21"/>
        </w:rPr>
        <w:t xml:space="preserve"> sowie auf der Konstruktion neuer, besonders kostengünstiger Freiläufe für mobile Antriebe</w:t>
      </w:r>
      <w:r w:rsidR="005379F0" w:rsidRPr="000C0086">
        <w:rPr>
          <w:rFonts w:ascii="Calibri" w:hAnsi="Calibri" w:cs="Calibri"/>
          <w:spacing w:val="-2"/>
          <w:sz w:val="21"/>
          <w:szCs w:val="21"/>
        </w:rPr>
        <w:t>. Für viele Branchen interessant sein dürfte</w:t>
      </w:r>
      <w:r w:rsidR="004B7CA2" w:rsidRPr="000C0086">
        <w:rPr>
          <w:rFonts w:ascii="Calibri" w:hAnsi="Calibri" w:cs="Calibri"/>
          <w:spacing w:val="-2"/>
          <w:sz w:val="21"/>
          <w:szCs w:val="21"/>
        </w:rPr>
        <w:t xml:space="preserve"> unsere </w:t>
      </w:r>
      <w:r w:rsidR="005379F0" w:rsidRPr="000C0086">
        <w:rPr>
          <w:rFonts w:ascii="Calibri" w:hAnsi="Calibri" w:cs="Calibri"/>
          <w:spacing w:val="-2"/>
          <w:sz w:val="21"/>
          <w:szCs w:val="21"/>
        </w:rPr>
        <w:t>interdisziplinäre Entwicklungsarbeit auf dem Gebiet der Smart-Solutions – hierbei handelt es sich vorrangig um einbaufertige Kombilösungen aus Kupplungen und Bremsen</w:t>
      </w:r>
      <w:r w:rsidRPr="000C0086">
        <w:rPr>
          <w:rFonts w:ascii="Calibri" w:hAnsi="Calibri" w:cs="Calibri"/>
          <w:spacing w:val="-2"/>
          <w:sz w:val="21"/>
          <w:szCs w:val="21"/>
        </w:rPr>
        <w:t>.</w:t>
      </w:r>
      <w:r w:rsidR="004B7CA2" w:rsidRPr="000C0086">
        <w:rPr>
          <w:rFonts w:ascii="Calibri" w:hAnsi="Calibri" w:cs="Calibri"/>
          <w:spacing w:val="-2"/>
          <w:sz w:val="21"/>
          <w:szCs w:val="21"/>
        </w:rPr>
        <w:t xml:space="preserve"> Und dass wir inzwischen immer häufiger auch komplette Systemeinheiten aus Rutschnaben und Riemenscheiben ausliefern, kommt vor allem bei den Herstellern von Zerkleinerungs</w:t>
      </w:r>
      <w:r w:rsidR="00FD0DAB" w:rsidRPr="000C0086">
        <w:rPr>
          <w:rFonts w:ascii="Calibri" w:hAnsi="Calibri" w:cs="Calibri"/>
          <w:spacing w:val="-2"/>
          <w:sz w:val="21"/>
          <w:szCs w:val="21"/>
        </w:rPr>
        <w:t>- und Schwerlast</w:t>
      </w:r>
      <w:r w:rsidR="004B7CA2" w:rsidRPr="000C0086">
        <w:rPr>
          <w:rFonts w:ascii="Calibri" w:hAnsi="Calibri" w:cs="Calibri"/>
          <w:spacing w:val="-2"/>
          <w:sz w:val="21"/>
          <w:szCs w:val="21"/>
        </w:rPr>
        <w:t>anlagen gut an.</w:t>
      </w:r>
    </w:p>
    <w:p w14:paraId="6F0ABB98" w14:textId="7A753012" w:rsidR="00F25E56" w:rsidRPr="000C0086" w:rsidRDefault="00F25E56" w:rsidP="00242584">
      <w:pPr>
        <w:spacing w:after="120" w:line="360" w:lineRule="auto"/>
        <w:ind w:left="0"/>
        <w:jc w:val="both"/>
        <w:rPr>
          <w:rFonts w:ascii="Calibri" w:hAnsi="Calibri" w:cs="Calibri"/>
          <w:i/>
          <w:iCs/>
          <w:spacing w:val="-2"/>
          <w:sz w:val="21"/>
          <w:szCs w:val="21"/>
        </w:rPr>
      </w:pPr>
      <w:r w:rsidRPr="000C0086">
        <w:rPr>
          <w:rFonts w:ascii="Calibri" w:hAnsi="Calibri" w:cs="Calibri"/>
          <w:i/>
          <w:iCs/>
          <w:spacing w:val="-2"/>
          <w:sz w:val="21"/>
          <w:szCs w:val="21"/>
        </w:rPr>
        <w:t>Und was gibt es aus den Bereichen Präzisions-Spannzeug und Druck-Zug-Kabel zu berichten?</w:t>
      </w:r>
    </w:p>
    <w:p w14:paraId="6DFA5895" w14:textId="79D552F7" w:rsidR="00F25E56" w:rsidRPr="000C0086" w:rsidRDefault="00F25E56" w:rsidP="00F25E56">
      <w:pPr>
        <w:spacing w:after="120" w:line="360" w:lineRule="auto"/>
        <w:ind w:left="0"/>
        <w:jc w:val="both"/>
        <w:rPr>
          <w:rFonts w:ascii="Calibri" w:hAnsi="Calibri" w:cs="Calibri"/>
          <w:b/>
          <w:bCs/>
          <w:spacing w:val="-2"/>
          <w:sz w:val="21"/>
          <w:szCs w:val="21"/>
        </w:rPr>
      </w:pPr>
      <w:r w:rsidRPr="000C0086">
        <w:rPr>
          <w:rFonts w:ascii="Calibri" w:hAnsi="Calibri" w:cs="Calibri"/>
          <w:b/>
          <w:spacing w:val="-2"/>
          <w:sz w:val="21"/>
          <w:szCs w:val="21"/>
        </w:rPr>
        <w:lastRenderedPageBreak/>
        <w:t xml:space="preserve">Maurer: </w:t>
      </w:r>
      <w:r w:rsidRPr="000C0086">
        <w:rPr>
          <w:rFonts w:ascii="Calibri" w:hAnsi="Calibri" w:cs="Calibri"/>
          <w:bCs/>
          <w:spacing w:val="-2"/>
          <w:sz w:val="21"/>
          <w:szCs w:val="21"/>
        </w:rPr>
        <w:t xml:space="preserve">Unser Spanntechnik-Bereich hat ja kürzlich von sich </w:t>
      </w:r>
      <w:r w:rsidR="00767CC0" w:rsidRPr="000C0086">
        <w:rPr>
          <w:rFonts w:ascii="Calibri" w:hAnsi="Calibri" w:cs="Calibri"/>
          <w:bCs/>
          <w:spacing w:val="-2"/>
          <w:sz w:val="21"/>
          <w:szCs w:val="21"/>
        </w:rPr>
        <w:t>r</w:t>
      </w:r>
      <w:r w:rsidRPr="000C0086">
        <w:rPr>
          <w:rFonts w:ascii="Calibri" w:hAnsi="Calibri" w:cs="Calibri"/>
          <w:bCs/>
          <w:spacing w:val="-2"/>
          <w:sz w:val="21"/>
          <w:szCs w:val="21"/>
        </w:rPr>
        <w:t xml:space="preserve">eden gemacht durch die Vorstellung innovativer </w:t>
      </w:r>
      <w:r w:rsidRPr="000C0086">
        <w:rPr>
          <w:rFonts w:ascii="Calibri" w:hAnsi="Calibri" w:cs="Calibri"/>
          <w:spacing w:val="-2"/>
          <w:sz w:val="21"/>
          <w:szCs w:val="21"/>
        </w:rPr>
        <w:t xml:space="preserve">Spannsysteme, die speziell abgestimmt sind auf die Anforderungen des aktuell sehr gefragten Wälzschäl-Verfahrens zur Fertigung hochpräziser Außen- und Innenverzahnungen. </w:t>
      </w:r>
      <w:r w:rsidR="00767CC0" w:rsidRPr="000C0086">
        <w:rPr>
          <w:rFonts w:ascii="Calibri" w:hAnsi="Calibri" w:cs="Calibri"/>
          <w:spacing w:val="-2"/>
          <w:sz w:val="21"/>
          <w:szCs w:val="21"/>
        </w:rPr>
        <w:t>Kurz vor der Markeinführung steht hier zudem eine optimierte Kegelbüchsen-Flanschdorn-Lösung für die vertikale Auswuchttechnik. Und die Fernbetätigungs-Spezialisten von RINGSPANN RCS setzen derzeit zahlreiche Erkenntnisse um, die sie aus ihrer Arbeit mit dem neuen digitalen Duplex-Prüfstand für die Druck-Zug-Kabelsysteme gewonnen haben. Hier darf man gespannt sein.</w:t>
      </w:r>
    </w:p>
    <w:p w14:paraId="4460A0D1" w14:textId="77777777" w:rsidR="00DF3F51" w:rsidRPr="000C0086" w:rsidRDefault="00DF3F51" w:rsidP="00DF3F51">
      <w:pPr>
        <w:spacing w:after="240" w:line="360" w:lineRule="auto"/>
        <w:ind w:left="0"/>
        <w:jc w:val="both"/>
        <w:rPr>
          <w:rFonts w:ascii="Calibri" w:hAnsi="Calibri" w:cs="Calibri"/>
          <w:b/>
          <w:bCs/>
          <w:i/>
          <w:iCs/>
          <w:spacing w:val="-2"/>
          <w:sz w:val="21"/>
          <w:szCs w:val="21"/>
        </w:rPr>
      </w:pPr>
      <w:r w:rsidRPr="000C0086">
        <w:rPr>
          <w:rFonts w:ascii="Calibri" w:hAnsi="Calibri" w:cs="Calibri"/>
          <w:bCs/>
          <w:i/>
          <w:iCs/>
          <w:spacing w:val="-2"/>
          <w:sz w:val="21"/>
          <w:szCs w:val="21"/>
        </w:rPr>
        <w:t>Herr Maurer, wir danken Ihnen für das Gespräch.</w:t>
      </w:r>
    </w:p>
    <w:p w14:paraId="166B3C0D" w14:textId="56DA95C6" w:rsidR="001D097D" w:rsidRPr="000C0086" w:rsidRDefault="001D097D" w:rsidP="008D40E5">
      <w:pPr>
        <w:spacing w:after="240" w:line="360" w:lineRule="auto"/>
        <w:ind w:left="0"/>
        <w:jc w:val="both"/>
        <w:rPr>
          <w:rFonts w:ascii="Calibri" w:hAnsi="Calibri" w:cs="Calibri"/>
          <w:i/>
          <w:spacing w:val="0"/>
          <w:sz w:val="16"/>
        </w:rPr>
      </w:pPr>
      <w:r w:rsidRPr="000C0086">
        <w:rPr>
          <w:rFonts w:ascii="Calibri" w:hAnsi="Calibri" w:cs="Calibri"/>
          <w:i/>
          <w:spacing w:val="0"/>
          <w:sz w:val="16"/>
        </w:rPr>
        <w:t>1.</w:t>
      </w:r>
      <w:r w:rsidR="0068249C" w:rsidRPr="000C0086">
        <w:rPr>
          <w:rFonts w:ascii="Calibri" w:hAnsi="Calibri" w:cs="Calibri"/>
          <w:i/>
          <w:spacing w:val="0"/>
          <w:sz w:val="16"/>
        </w:rPr>
        <w:t>1</w:t>
      </w:r>
      <w:r w:rsidR="00C25CEE" w:rsidRPr="000C0086">
        <w:rPr>
          <w:rFonts w:ascii="Calibri" w:hAnsi="Calibri" w:cs="Calibri"/>
          <w:i/>
          <w:spacing w:val="0"/>
          <w:sz w:val="16"/>
        </w:rPr>
        <w:t>36</w:t>
      </w:r>
      <w:r w:rsidRPr="000C0086">
        <w:rPr>
          <w:rFonts w:ascii="Calibri" w:hAnsi="Calibri" w:cs="Calibri"/>
          <w:i/>
          <w:spacing w:val="0"/>
          <w:sz w:val="16"/>
        </w:rPr>
        <w:t xml:space="preserve"> Wörter mit </w:t>
      </w:r>
      <w:r w:rsidR="0068249C" w:rsidRPr="000C0086">
        <w:rPr>
          <w:rFonts w:ascii="Calibri" w:hAnsi="Calibri" w:cs="Calibri"/>
          <w:i/>
          <w:spacing w:val="0"/>
          <w:sz w:val="16"/>
        </w:rPr>
        <w:t>9</w:t>
      </w:r>
      <w:r w:rsidRPr="000C0086">
        <w:rPr>
          <w:rFonts w:ascii="Calibri" w:hAnsi="Calibri" w:cs="Calibri"/>
          <w:i/>
          <w:spacing w:val="0"/>
          <w:sz w:val="16"/>
        </w:rPr>
        <w:t>.</w:t>
      </w:r>
      <w:r w:rsidR="00C25CEE" w:rsidRPr="000C0086">
        <w:rPr>
          <w:rFonts w:ascii="Calibri" w:hAnsi="Calibri" w:cs="Calibri"/>
          <w:i/>
          <w:spacing w:val="0"/>
          <w:sz w:val="16"/>
        </w:rPr>
        <w:t>29</w:t>
      </w:r>
      <w:r w:rsidR="002917E8" w:rsidRPr="000C0086">
        <w:rPr>
          <w:rFonts w:ascii="Calibri" w:hAnsi="Calibri" w:cs="Calibri"/>
          <w:i/>
          <w:spacing w:val="0"/>
          <w:sz w:val="16"/>
        </w:rPr>
        <w:t>5</w:t>
      </w:r>
      <w:r w:rsidRPr="000C0086">
        <w:rPr>
          <w:rFonts w:ascii="Calibri" w:hAnsi="Calibri" w:cs="Calibri"/>
          <w:i/>
          <w:spacing w:val="0"/>
          <w:sz w:val="16"/>
        </w:rPr>
        <w:t xml:space="preserve"> Zeichen (inkl. Leerzeichen)</w:t>
      </w:r>
    </w:p>
    <w:p w14:paraId="6EEC6277" w14:textId="4313891B" w:rsidR="0031067F" w:rsidRPr="000C0086" w:rsidRDefault="001D097D" w:rsidP="0031067F">
      <w:pPr>
        <w:spacing w:after="240" w:line="360" w:lineRule="auto"/>
        <w:ind w:left="0"/>
        <w:jc w:val="both"/>
        <w:rPr>
          <w:rFonts w:ascii="Calibri" w:hAnsi="Calibri" w:cs="Calibri"/>
          <w:b/>
          <w:spacing w:val="0"/>
          <w:sz w:val="21"/>
          <w:szCs w:val="21"/>
        </w:rPr>
      </w:pPr>
      <w:r w:rsidRPr="000C0086">
        <w:rPr>
          <w:rFonts w:ascii="Calibri" w:hAnsi="Calibri"/>
          <w:sz w:val="21"/>
          <w:szCs w:val="21"/>
        </w:rPr>
        <w:t xml:space="preserve"> </w:t>
      </w:r>
      <w:r w:rsidR="0031067F" w:rsidRPr="000C0086">
        <w:rPr>
          <w:rFonts w:ascii="Calibri" w:hAnsi="Calibri" w:cs="Calibri"/>
          <w:b/>
          <w:i/>
          <w:spacing w:val="0"/>
          <w:sz w:val="21"/>
          <w:szCs w:val="21"/>
        </w:rPr>
        <w:t xml:space="preserve">Hinweis für die Redaktion: </w:t>
      </w:r>
      <w:r w:rsidR="0031067F" w:rsidRPr="000C0086">
        <w:rPr>
          <w:rFonts w:ascii="Calibri" w:hAnsi="Calibri" w:cs="Calibri"/>
          <w:b/>
          <w:spacing w:val="0"/>
          <w:sz w:val="21"/>
          <w:szCs w:val="21"/>
        </w:rPr>
        <w:t>Text und Bilder stehen Ihnen unter www.pr-box.de zur Verfügung!</w:t>
      </w:r>
    </w:p>
    <w:p w14:paraId="7D8A6CCF" w14:textId="737431A8" w:rsidR="00EE5EA9" w:rsidRPr="000C0086" w:rsidRDefault="00146BF2" w:rsidP="009F2E74">
      <w:pPr>
        <w:spacing w:after="120"/>
        <w:ind w:left="0"/>
        <w:jc w:val="both"/>
        <w:rPr>
          <w:rFonts w:ascii="Calibri" w:hAnsi="Calibri" w:cs="Calibri"/>
          <w:i/>
          <w:spacing w:val="0"/>
          <w:sz w:val="21"/>
          <w:szCs w:val="21"/>
          <w:u w:val="single"/>
        </w:rPr>
      </w:pPr>
      <w:r w:rsidRPr="000C0086">
        <w:rPr>
          <w:rFonts w:ascii="Calibri" w:hAnsi="Calibri" w:cs="Calibri"/>
          <w:i/>
          <w:spacing w:val="0"/>
          <w:sz w:val="21"/>
          <w:szCs w:val="21"/>
          <w:u w:val="single"/>
        </w:rPr>
        <w:t>Bildlegenden (</w:t>
      </w:r>
      <w:r w:rsidR="009F2E74" w:rsidRPr="000C0086">
        <w:rPr>
          <w:rFonts w:ascii="Calibri" w:hAnsi="Calibri" w:cs="Calibri"/>
          <w:i/>
          <w:spacing w:val="0"/>
          <w:sz w:val="21"/>
          <w:szCs w:val="21"/>
          <w:u w:val="single"/>
        </w:rPr>
        <w:t>6</w:t>
      </w:r>
      <w:r w:rsidR="006A2E34" w:rsidRPr="000C0086">
        <w:rPr>
          <w:rFonts w:ascii="Calibri" w:hAnsi="Calibri" w:cs="Calibri"/>
          <w:i/>
          <w:spacing w:val="0"/>
          <w:sz w:val="21"/>
          <w:szCs w:val="21"/>
          <w:u w:val="single"/>
        </w:rPr>
        <w:t xml:space="preserve"> </w:t>
      </w:r>
      <w:r w:rsidRPr="000C0086">
        <w:rPr>
          <w:rFonts w:ascii="Calibri" w:hAnsi="Calibri" w:cs="Calibri"/>
          <w:i/>
          <w:spacing w:val="0"/>
          <w:sz w:val="21"/>
          <w:szCs w:val="21"/>
          <w:u w:val="single"/>
        </w:rPr>
        <w:t>Motive)</w:t>
      </w:r>
      <w:r w:rsidR="006974FB" w:rsidRPr="000C0086">
        <w:rPr>
          <w:rFonts w:ascii="Calibri" w:hAnsi="Calibri" w:cs="Calibri"/>
          <w:i/>
          <w:spacing w:val="0"/>
          <w:sz w:val="21"/>
          <w:szCs w:val="21"/>
          <w:u w:val="single"/>
        </w:rPr>
        <w:t xml:space="preserve"> </w:t>
      </w:r>
    </w:p>
    <w:p w14:paraId="427D2B86" w14:textId="2596AC1F" w:rsidR="00146BF2" w:rsidRPr="000C0086" w:rsidRDefault="00146BF2" w:rsidP="009F2E74">
      <w:pPr>
        <w:spacing w:after="120"/>
        <w:ind w:left="0"/>
        <w:jc w:val="both"/>
        <w:rPr>
          <w:rFonts w:ascii="Calibri" w:hAnsi="Calibri" w:cs="Calibri"/>
          <w:spacing w:val="0"/>
          <w:sz w:val="16"/>
          <w:szCs w:val="16"/>
        </w:rPr>
      </w:pPr>
      <w:r w:rsidRPr="000C0086">
        <w:rPr>
          <w:rFonts w:ascii="Calibri" w:hAnsi="Calibri" w:cs="Calibri"/>
          <w:i/>
          <w:spacing w:val="0"/>
          <w:sz w:val="21"/>
          <w:szCs w:val="21"/>
        </w:rPr>
        <w:t>Bild 1</w:t>
      </w:r>
      <w:r w:rsidR="00BB085C" w:rsidRPr="000C0086">
        <w:rPr>
          <w:rFonts w:ascii="Calibri" w:hAnsi="Calibri" w:cs="Calibri"/>
          <w:i/>
          <w:spacing w:val="0"/>
          <w:sz w:val="21"/>
          <w:szCs w:val="21"/>
        </w:rPr>
        <w:t>:</w:t>
      </w:r>
      <w:r w:rsidR="00045EAC" w:rsidRPr="000C0086">
        <w:rPr>
          <w:rFonts w:ascii="Calibri" w:hAnsi="Calibri" w:cs="Calibri"/>
          <w:spacing w:val="0"/>
          <w:sz w:val="21"/>
          <w:szCs w:val="21"/>
        </w:rPr>
        <w:t xml:space="preserve"> </w:t>
      </w:r>
      <w:r w:rsidR="00FD0DAB" w:rsidRPr="000C0086">
        <w:rPr>
          <w:rFonts w:ascii="Calibri" w:hAnsi="Calibri" w:cs="Calibri"/>
          <w:spacing w:val="0"/>
          <w:sz w:val="21"/>
          <w:szCs w:val="21"/>
        </w:rPr>
        <w:t xml:space="preserve">Komplette </w:t>
      </w:r>
      <w:r w:rsidR="00FD0DAB" w:rsidRPr="000C0086">
        <w:rPr>
          <w:rFonts w:ascii="Calibri" w:hAnsi="Calibri" w:cs="Calibri"/>
          <w:bCs/>
          <w:spacing w:val="0"/>
          <w:sz w:val="21"/>
          <w:szCs w:val="21"/>
        </w:rPr>
        <w:t>Systemeinheiten aus Keilriemenscheibe</w:t>
      </w:r>
      <w:r w:rsidR="00D326CD">
        <w:rPr>
          <w:rFonts w:ascii="Calibri" w:hAnsi="Calibri" w:cs="Calibri"/>
          <w:bCs/>
          <w:spacing w:val="0"/>
          <w:sz w:val="21"/>
          <w:szCs w:val="21"/>
        </w:rPr>
        <w:t>n</w:t>
      </w:r>
      <w:r w:rsidR="00FD0DAB" w:rsidRPr="000C0086">
        <w:rPr>
          <w:rFonts w:ascii="Calibri" w:hAnsi="Calibri" w:cs="Calibri"/>
          <w:bCs/>
          <w:spacing w:val="0"/>
          <w:sz w:val="21"/>
          <w:szCs w:val="21"/>
        </w:rPr>
        <w:t xml:space="preserve"> und Rutschnaben mit voreingestellte</w:t>
      </w:r>
      <w:r w:rsidR="00D326CD">
        <w:rPr>
          <w:rFonts w:ascii="Calibri" w:hAnsi="Calibri" w:cs="Calibri"/>
          <w:bCs/>
          <w:spacing w:val="0"/>
          <w:sz w:val="21"/>
          <w:szCs w:val="21"/>
        </w:rPr>
        <w:t>m</w:t>
      </w:r>
      <w:r w:rsidR="00FD0DAB" w:rsidRPr="000C0086">
        <w:rPr>
          <w:rFonts w:ascii="Calibri" w:hAnsi="Calibri" w:cs="Calibri"/>
          <w:bCs/>
          <w:spacing w:val="0"/>
          <w:sz w:val="21"/>
          <w:szCs w:val="21"/>
        </w:rPr>
        <w:t xml:space="preserve"> Rutschdrehmoment liefert RINGSPANN auf Kundenwunsch auch als komplette Baugruppe. Insbesondere d</w:t>
      </w:r>
      <w:r w:rsidR="00045EAC" w:rsidRPr="000C0086">
        <w:rPr>
          <w:rFonts w:ascii="Calibri" w:hAnsi="Calibri" w:cs="Calibri"/>
          <w:spacing w:val="0"/>
          <w:sz w:val="21"/>
          <w:szCs w:val="21"/>
        </w:rPr>
        <w:t xml:space="preserve">ie Hochleistungs-Rutschnaben RSHD setzen </w:t>
      </w:r>
      <w:r w:rsidR="00FD0DAB" w:rsidRPr="000C0086">
        <w:rPr>
          <w:rFonts w:ascii="Calibri" w:hAnsi="Calibri" w:cs="Calibri"/>
          <w:spacing w:val="0"/>
          <w:sz w:val="21"/>
          <w:szCs w:val="21"/>
        </w:rPr>
        <w:t xml:space="preserve">dabei </w:t>
      </w:r>
      <w:r w:rsidR="00045EAC" w:rsidRPr="000C0086">
        <w:rPr>
          <w:rFonts w:ascii="Calibri" w:hAnsi="Calibri" w:cs="Calibri"/>
          <w:spacing w:val="0"/>
          <w:sz w:val="21"/>
          <w:szCs w:val="21"/>
        </w:rPr>
        <w:t>international Maßstäbe als Überlastsicherungen für Schwerlast-Antriebssysteme</w:t>
      </w:r>
      <w:r w:rsidR="00FD0DAB" w:rsidRPr="000C0086">
        <w:rPr>
          <w:rFonts w:ascii="Calibri" w:hAnsi="Calibri" w:cs="Calibri"/>
          <w:spacing w:val="0"/>
          <w:sz w:val="21"/>
          <w:szCs w:val="21"/>
        </w:rPr>
        <w:t>.</w:t>
      </w:r>
      <w:r w:rsidR="00FD0DAB" w:rsidRPr="000C0086">
        <w:rPr>
          <w:rFonts w:ascii="Calibri" w:hAnsi="Calibri" w:cs="Calibri"/>
          <w:i/>
          <w:iCs/>
          <w:spacing w:val="0"/>
          <w:sz w:val="21"/>
          <w:szCs w:val="21"/>
        </w:rPr>
        <w:t xml:space="preserve"> </w:t>
      </w:r>
      <w:r w:rsidR="00FD0DAB" w:rsidRPr="000C0086">
        <w:rPr>
          <w:rFonts w:ascii="Calibri" w:hAnsi="Calibri" w:cs="Calibri"/>
          <w:i/>
          <w:iCs/>
          <w:spacing w:val="0"/>
          <w:sz w:val="16"/>
          <w:szCs w:val="16"/>
        </w:rPr>
        <w:t>(Bild: Lindner-Recyclingtech).</w:t>
      </w:r>
    </w:p>
    <w:p w14:paraId="56FB83ED" w14:textId="4200611E" w:rsidR="002163BD" w:rsidRPr="000C0086" w:rsidRDefault="002163BD" w:rsidP="009F2E74">
      <w:pPr>
        <w:spacing w:after="120"/>
        <w:ind w:left="0"/>
        <w:jc w:val="both"/>
        <w:rPr>
          <w:rFonts w:ascii="Calibri" w:hAnsi="Calibri" w:cs="Calibri"/>
          <w:i/>
          <w:spacing w:val="0"/>
          <w:sz w:val="21"/>
          <w:szCs w:val="21"/>
        </w:rPr>
      </w:pPr>
      <w:r w:rsidRPr="000C0086">
        <w:rPr>
          <w:rFonts w:ascii="Calibri" w:hAnsi="Calibri" w:cs="Calibri"/>
          <w:i/>
          <w:spacing w:val="0"/>
          <w:sz w:val="21"/>
          <w:szCs w:val="21"/>
        </w:rPr>
        <w:t>Bild 2:</w:t>
      </w:r>
      <w:r w:rsidR="00D87236" w:rsidRPr="000C0086">
        <w:rPr>
          <w:rFonts w:ascii="Calibri" w:hAnsi="Calibri"/>
          <w:spacing w:val="0"/>
          <w:sz w:val="21"/>
          <w:szCs w:val="21"/>
        </w:rPr>
        <w:t xml:space="preserve"> </w:t>
      </w:r>
      <w:r w:rsidR="00355EDD" w:rsidRPr="000C0086">
        <w:rPr>
          <w:rFonts w:ascii="Calibri" w:hAnsi="Calibri"/>
          <w:spacing w:val="0"/>
          <w:sz w:val="21"/>
          <w:szCs w:val="21"/>
        </w:rPr>
        <w:t xml:space="preserve">RINGSPANN-Geschäftsführer </w:t>
      </w:r>
      <w:r w:rsidR="00B74393" w:rsidRPr="000C0086">
        <w:rPr>
          <w:rFonts w:ascii="Calibri" w:hAnsi="Calibri"/>
          <w:spacing w:val="0"/>
          <w:sz w:val="21"/>
          <w:szCs w:val="21"/>
        </w:rPr>
        <w:t>Fabian Maurer</w:t>
      </w:r>
      <w:r w:rsidR="00355EDD" w:rsidRPr="000C0086">
        <w:rPr>
          <w:rFonts w:ascii="Calibri" w:hAnsi="Calibri"/>
          <w:spacing w:val="0"/>
          <w:sz w:val="21"/>
          <w:szCs w:val="21"/>
        </w:rPr>
        <w:t>: „</w:t>
      </w:r>
      <w:r w:rsidR="00355EDD" w:rsidRPr="000C0086">
        <w:rPr>
          <w:rFonts w:ascii="Calibri" w:hAnsi="Calibri" w:cs="Calibri"/>
          <w:spacing w:val="-2"/>
          <w:sz w:val="21"/>
          <w:szCs w:val="21"/>
        </w:rPr>
        <w:t>Wir sind ein attraktiver Partner sowohl für die Realisierung komplexer Großprojekte als auch für die Belieferung von Kunden in neuen oder jungen Märkten mit hoher Innovationsdynamik – etwa der E-Mobility oder der hybriden Antriebstechnik.“</w:t>
      </w:r>
      <w:r w:rsidR="00B74393" w:rsidRPr="000C0086">
        <w:rPr>
          <w:rFonts w:ascii="Calibri" w:hAnsi="Calibri"/>
          <w:spacing w:val="0"/>
        </w:rPr>
        <w:t xml:space="preserve"> </w:t>
      </w:r>
      <w:r w:rsidR="004A2CD2" w:rsidRPr="000C0086">
        <w:rPr>
          <w:rFonts w:ascii="Calibri" w:hAnsi="Calibri" w:cs="Calibri"/>
          <w:i/>
          <w:iCs/>
          <w:spacing w:val="0"/>
          <w:sz w:val="16"/>
          <w:szCs w:val="16"/>
        </w:rPr>
        <w:t>(</w:t>
      </w:r>
      <w:r w:rsidRPr="000C0086">
        <w:rPr>
          <w:rFonts w:ascii="Calibri" w:hAnsi="Calibri" w:cs="Calibri"/>
          <w:bCs/>
          <w:i/>
          <w:iCs/>
          <w:spacing w:val="0"/>
          <w:sz w:val="16"/>
          <w:szCs w:val="16"/>
        </w:rPr>
        <w:t>Bild: Ringspann)</w:t>
      </w:r>
    </w:p>
    <w:p w14:paraId="0A01098C" w14:textId="695EFC3A" w:rsidR="009D3F24" w:rsidRPr="000C0086" w:rsidRDefault="009D3F24" w:rsidP="009F2E74">
      <w:pPr>
        <w:spacing w:after="120"/>
        <w:ind w:left="0"/>
        <w:jc w:val="both"/>
        <w:rPr>
          <w:rFonts w:ascii="Calibri" w:hAnsi="Calibri" w:cs="Calibri"/>
          <w:i/>
          <w:spacing w:val="0"/>
          <w:sz w:val="21"/>
          <w:szCs w:val="21"/>
        </w:rPr>
      </w:pPr>
      <w:r w:rsidRPr="000C0086">
        <w:rPr>
          <w:rFonts w:ascii="Calibri" w:hAnsi="Calibri" w:cs="Calibri"/>
          <w:i/>
          <w:spacing w:val="0"/>
          <w:sz w:val="21"/>
          <w:szCs w:val="21"/>
        </w:rPr>
        <w:t>Bild 3:</w:t>
      </w:r>
      <w:r w:rsidR="00045EAC" w:rsidRPr="000C0086">
        <w:rPr>
          <w:rFonts w:ascii="Calibri" w:hAnsi="Calibri" w:cs="Calibri"/>
          <w:iCs/>
          <w:spacing w:val="0"/>
          <w:sz w:val="21"/>
          <w:szCs w:val="21"/>
        </w:rPr>
        <w:t xml:space="preserve"> </w:t>
      </w:r>
      <w:r w:rsidR="00045EAC" w:rsidRPr="000C0086">
        <w:rPr>
          <w:rFonts w:ascii="Calibri" w:hAnsi="Calibri" w:cs="Calibri"/>
          <w:spacing w:val="0"/>
          <w:sz w:val="21"/>
          <w:szCs w:val="21"/>
        </w:rPr>
        <w:t>Neu in seinen Webshop aufgenommen hat RINGSPANN unter anderen die drehelastischen Klauenkupplungen vom Typ REK…DCO. Sie benötigen keine Schmierung und sind bei Bedarf auch mit einer Konformitätserklärung nach ATEX 2014/34/EU zu haben</w:t>
      </w:r>
      <w:r w:rsidR="00045EAC" w:rsidRPr="000C0086">
        <w:rPr>
          <w:rFonts w:ascii="Calibri" w:hAnsi="Calibri" w:cs="Calibri"/>
          <w:i/>
          <w:iCs/>
          <w:spacing w:val="0"/>
          <w:sz w:val="21"/>
          <w:szCs w:val="21"/>
        </w:rPr>
        <w:t>.</w:t>
      </w:r>
      <w:r w:rsidR="000C00A5" w:rsidRPr="000C0086">
        <w:rPr>
          <w:rFonts w:ascii="Calibri" w:hAnsi="Calibri" w:cs="Calibri"/>
          <w:spacing w:val="0"/>
          <w:sz w:val="21"/>
          <w:szCs w:val="21"/>
        </w:rPr>
        <w:t xml:space="preserve"> </w:t>
      </w:r>
      <w:r w:rsidR="00A9128E" w:rsidRPr="000C0086">
        <w:rPr>
          <w:rFonts w:ascii="Calibri" w:hAnsi="Calibri" w:cs="Calibri"/>
          <w:bCs/>
          <w:i/>
          <w:iCs/>
          <w:spacing w:val="0"/>
          <w:sz w:val="16"/>
          <w:szCs w:val="16"/>
        </w:rPr>
        <w:t xml:space="preserve">(Bild: </w:t>
      </w:r>
      <w:r w:rsidR="003A438D" w:rsidRPr="000C0086">
        <w:rPr>
          <w:rFonts w:ascii="Calibri" w:hAnsi="Calibri" w:cs="Calibri"/>
          <w:bCs/>
          <w:i/>
          <w:iCs/>
          <w:spacing w:val="0"/>
          <w:sz w:val="16"/>
          <w:szCs w:val="16"/>
        </w:rPr>
        <w:t>Ringspann</w:t>
      </w:r>
      <w:r w:rsidR="00A9128E" w:rsidRPr="000C0086">
        <w:rPr>
          <w:rFonts w:ascii="Calibri" w:hAnsi="Calibri" w:cs="Calibri"/>
          <w:bCs/>
          <w:i/>
          <w:iCs/>
          <w:spacing w:val="0"/>
          <w:sz w:val="16"/>
          <w:szCs w:val="16"/>
        </w:rPr>
        <w:t>)</w:t>
      </w:r>
    </w:p>
    <w:p w14:paraId="64D7E94B" w14:textId="7E081803" w:rsidR="00146BF2" w:rsidRPr="000C0086" w:rsidRDefault="00146BF2" w:rsidP="009F2E74">
      <w:pPr>
        <w:spacing w:after="120"/>
        <w:ind w:left="0"/>
        <w:jc w:val="both"/>
        <w:rPr>
          <w:rFonts w:ascii="Calibri" w:hAnsi="Calibri" w:cs="Calibri"/>
          <w:i/>
          <w:spacing w:val="0"/>
          <w:sz w:val="21"/>
          <w:szCs w:val="21"/>
        </w:rPr>
      </w:pPr>
      <w:r w:rsidRPr="000C0086">
        <w:rPr>
          <w:rFonts w:ascii="Calibri" w:hAnsi="Calibri" w:cs="Calibri"/>
          <w:i/>
          <w:spacing w:val="0"/>
          <w:sz w:val="21"/>
          <w:szCs w:val="21"/>
        </w:rPr>
        <w:t xml:space="preserve">Bild </w:t>
      </w:r>
      <w:r w:rsidR="009D3F24" w:rsidRPr="000C0086">
        <w:rPr>
          <w:rFonts w:ascii="Calibri" w:hAnsi="Calibri" w:cs="Calibri"/>
          <w:i/>
          <w:spacing w:val="0"/>
          <w:sz w:val="21"/>
          <w:szCs w:val="21"/>
        </w:rPr>
        <w:t>4</w:t>
      </w:r>
      <w:r w:rsidR="00817630" w:rsidRPr="000C0086">
        <w:rPr>
          <w:rFonts w:ascii="Calibri" w:hAnsi="Calibri" w:cs="Calibri"/>
          <w:i/>
          <w:spacing w:val="0"/>
          <w:sz w:val="21"/>
          <w:szCs w:val="21"/>
        </w:rPr>
        <w:t>:</w:t>
      </w:r>
      <w:r w:rsidR="003733A6" w:rsidRPr="000C0086">
        <w:rPr>
          <w:rFonts w:ascii="Calibri" w:hAnsi="Calibri" w:cs="Calibri"/>
          <w:iCs/>
          <w:spacing w:val="0"/>
          <w:sz w:val="21"/>
          <w:szCs w:val="21"/>
        </w:rPr>
        <w:t xml:space="preserve"> </w:t>
      </w:r>
      <w:r w:rsidR="006B6980" w:rsidRPr="000C0086">
        <w:rPr>
          <w:rFonts w:ascii="Calibri" w:hAnsi="Calibri" w:cs="Calibri"/>
          <w:iCs/>
          <w:spacing w:val="0"/>
          <w:sz w:val="21"/>
          <w:szCs w:val="21"/>
        </w:rPr>
        <w:t>Die Auswahl seiner Elektro-Scheibenbremsen EV/EH hat RINGSPANN jüngst um weitere Funktionen ergänzt, so dass diese kompakten Lösungen für das Stoppen, Regeln und Halten rotierender Achsen und Wellen nun in Anwendungsgebiete vorstoßen, die bislang als Domänen pneumatischer und hydraulischer Bremszangen galten.</w:t>
      </w:r>
      <w:r w:rsidR="006B6980" w:rsidRPr="000C0086">
        <w:rPr>
          <w:rFonts w:ascii="Calibri" w:hAnsi="Calibri" w:cs="Calibri"/>
          <w:b/>
          <w:bCs/>
          <w:iCs/>
          <w:spacing w:val="0"/>
          <w:sz w:val="21"/>
          <w:szCs w:val="21"/>
        </w:rPr>
        <w:t xml:space="preserve"> </w:t>
      </w:r>
      <w:bookmarkStart w:id="3" w:name="_Hlk76389550"/>
      <w:r w:rsidR="002513AF" w:rsidRPr="000C0086">
        <w:rPr>
          <w:rFonts w:ascii="Calibri" w:hAnsi="Calibri" w:cs="Calibri"/>
          <w:bCs/>
          <w:spacing w:val="0"/>
          <w:sz w:val="18"/>
          <w:szCs w:val="18"/>
        </w:rPr>
        <w:t>(</w:t>
      </w:r>
      <w:r w:rsidR="002513AF" w:rsidRPr="000C0086">
        <w:rPr>
          <w:rFonts w:ascii="Calibri" w:hAnsi="Calibri" w:cs="Calibri"/>
          <w:bCs/>
          <w:i/>
          <w:iCs/>
          <w:spacing w:val="0"/>
          <w:sz w:val="16"/>
          <w:szCs w:val="16"/>
        </w:rPr>
        <w:t xml:space="preserve">Bild: </w:t>
      </w:r>
      <w:r w:rsidR="005C4479" w:rsidRPr="000C0086">
        <w:rPr>
          <w:rFonts w:ascii="Calibri" w:hAnsi="Calibri" w:cs="Arial"/>
          <w:i/>
          <w:iCs/>
          <w:spacing w:val="0"/>
          <w:sz w:val="16"/>
          <w:szCs w:val="16"/>
        </w:rPr>
        <w:t>Ringspann</w:t>
      </w:r>
      <w:r w:rsidR="002513AF" w:rsidRPr="000C0086">
        <w:rPr>
          <w:rFonts w:ascii="Calibri" w:hAnsi="Calibri" w:cs="Arial"/>
          <w:i/>
          <w:iCs/>
          <w:spacing w:val="0"/>
          <w:sz w:val="16"/>
          <w:szCs w:val="16"/>
        </w:rPr>
        <w:t>)</w:t>
      </w:r>
      <w:bookmarkEnd w:id="3"/>
    </w:p>
    <w:p w14:paraId="4A1DCD3E" w14:textId="584BDE01" w:rsidR="009734CB" w:rsidRPr="000C0086" w:rsidRDefault="00D87236" w:rsidP="009F2E74">
      <w:pPr>
        <w:spacing w:after="120"/>
        <w:ind w:left="0"/>
        <w:jc w:val="both"/>
        <w:rPr>
          <w:rFonts w:ascii="Calibri" w:hAnsi="Calibri" w:cs="Arial"/>
          <w:spacing w:val="0"/>
          <w:sz w:val="18"/>
          <w:szCs w:val="18"/>
        </w:rPr>
      </w:pPr>
      <w:r w:rsidRPr="000C0086">
        <w:rPr>
          <w:rFonts w:ascii="Calibri" w:hAnsi="Calibri" w:cs="Calibri"/>
          <w:i/>
          <w:spacing w:val="0"/>
          <w:sz w:val="21"/>
          <w:szCs w:val="21"/>
        </w:rPr>
        <w:t>Bild 5:</w:t>
      </w:r>
      <w:r w:rsidRPr="000C0086">
        <w:rPr>
          <w:rFonts w:ascii="Calibri" w:hAnsi="Calibri"/>
          <w:spacing w:val="0"/>
          <w:sz w:val="21"/>
          <w:szCs w:val="21"/>
        </w:rPr>
        <w:t xml:space="preserve"> </w:t>
      </w:r>
      <w:r w:rsidR="006B6980" w:rsidRPr="000C0086">
        <w:rPr>
          <w:rFonts w:ascii="Calibri" w:hAnsi="Calibri"/>
          <w:spacing w:val="0"/>
          <w:sz w:val="21"/>
          <w:szCs w:val="21"/>
        </w:rPr>
        <w:t xml:space="preserve">Großer Gehäusefreilauf der Baureihe FH von RINGSPANN mit umfassender sensorischer Ausstattung für das Condition Monitoring. </w:t>
      </w:r>
      <w:r w:rsidR="003A438D" w:rsidRPr="000C0086">
        <w:rPr>
          <w:rFonts w:ascii="Calibri" w:hAnsi="Calibri" w:cs="Calibri"/>
          <w:bCs/>
          <w:i/>
          <w:iCs/>
          <w:spacing w:val="0"/>
          <w:sz w:val="16"/>
          <w:szCs w:val="16"/>
        </w:rPr>
        <w:t xml:space="preserve">(Bild: </w:t>
      </w:r>
      <w:r w:rsidR="003A438D" w:rsidRPr="000C0086">
        <w:rPr>
          <w:rFonts w:ascii="Calibri" w:hAnsi="Calibri" w:cs="Arial"/>
          <w:i/>
          <w:iCs/>
          <w:spacing w:val="0"/>
          <w:sz w:val="16"/>
          <w:szCs w:val="16"/>
        </w:rPr>
        <w:t>Ringspann)</w:t>
      </w:r>
    </w:p>
    <w:p w14:paraId="62098938" w14:textId="281D6467" w:rsidR="009F2E74" w:rsidRPr="000C0086" w:rsidRDefault="006B6980" w:rsidP="009F2E74">
      <w:pPr>
        <w:spacing w:after="120"/>
        <w:ind w:left="0"/>
        <w:jc w:val="both"/>
        <w:rPr>
          <w:rFonts w:ascii="Calibri" w:hAnsi="Calibri" w:cs="Arial"/>
          <w:spacing w:val="0"/>
          <w:sz w:val="16"/>
          <w:szCs w:val="16"/>
        </w:rPr>
      </w:pPr>
      <w:r w:rsidRPr="000C0086">
        <w:rPr>
          <w:rFonts w:ascii="Calibri" w:hAnsi="Calibri" w:cs="Arial"/>
          <w:i/>
          <w:iCs/>
          <w:spacing w:val="0"/>
          <w:sz w:val="21"/>
          <w:szCs w:val="21"/>
        </w:rPr>
        <w:t>Bild 6:</w:t>
      </w:r>
      <w:r w:rsidRPr="000C0086">
        <w:rPr>
          <w:rFonts w:ascii="Calibri" w:hAnsi="Calibri" w:cs="Calibri"/>
          <w:spacing w:val="0"/>
          <w:sz w:val="21"/>
          <w:szCs w:val="21"/>
        </w:rPr>
        <w:t xml:space="preserve"> </w:t>
      </w:r>
      <w:r w:rsidR="009F2E74" w:rsidRPr="000C0086">
        <w:rPr>
          <w:rFonts w:ascii="Calibri" w:hAnsi="Calibri" w:cs="Arial"/>
          <w:spacing w:val="0"/>
          <w:sz w:val="21"/>
          <w:szCs w:val="21"/>
        </w:rPr>
        <w:t xml:space="preserve">Spart </w:t>
      </w:r>
      <w:r w:rsidRPr="000C0086">
        <w:rPr>
          <w:rFonts w:ascii="Calibri" w:hAnsi="Calibri" w:cs="Arial"/>
          <w:spacing w:val="0"/>
          <w:sz w:val="21"/>
          <w:szCs w:val="21"/>
        </w:rPr>
        <w:t>Zeit und Kosten</w:t>
      </w:r>
      <w:r w:rsidR="009F2E74" w:rsidRPr="000C0086">
        <w:rPr>
          <w:rFonts w:ascii="Calibri" w:hAnsi="Calibri" w:cs="Arial"/>
          <w:spacing w:val="0"/>
          <w:sz w:val="21"/>
          <w:szCs w:val="21"/>
        </w:rPr>
        <w:t xml:space="preserve"> in </w:t>
      </w:r>
      <w:r w:rsidRPr="000C0086">
        <w:rPr>
          <w:rFonts w:ascii="Calibri" w:hAnsi="Calibri" w:cs="Arial"/>
          <w:spacing w:val="0"/>
          <w:sz w:val="21"/>
          <w:szCs w:val="21"/>
        </w:rPr>
        <w:t xml:space="preserve">Engineering </w:t>
      </w:r>
      <w:r w:rsidR="009F2E74" w:rsidRPr="000C0086">
        <w:rPr>
          <w:rFonts w:ascii="Calibri" w:hAnsi="Calibri" w:cs="Arial"/>
          <w:spacing w:val="0"/>
          <w:sz w:val="21"/>
          <w:szCs w:val="21"/>
        </w:rPr>
        <w:t>und</w:t>
      </w:r>
      <w:r w:rsidRPr="000C0086">
        <w:rPr>
          <w:rFonts w:ascii="Calibri" w:hAnsi="Calibri" w:cs="Arial"/>
          <w:spacing w:val="0"/>
          <w:sz w:val="21"/>
          <w:szCs w:val="21"/>
        </w:rPr>
        <w:t xml:space="preserve"> Montage</w:t>
      </w:r>
      <w:r w:rsidR="009F2E74" w:rsidRPr="000C0086">
        <w:rPr>
          <w:rFonts w:ascii="Calibri" w:hAnsi="Calibri" w:cs="Arial"/>
          <w:spacing w:val="0"/>
          <w:sz w:val="21"/>
          <w:szCs w:val="21"/>
        </w:rPr>
        <w:t>: Innovative Smart Solution von RINGSPANN aus drehelastischer Wellenkupplung und hochtemperaturbeständiger Überlastkupplung.</w:t>
      </w:r>
      <w:r w:rsidR="009F2E74" w:rsidRPr="000C0086">
        <w:rPr>
          <w:rFonts w:ascii="Calibri" w:hAnsi="Calibri" w:cs="Calibri"/>
          <w:bCs/>
          <w:spacing w:val="0"/>
          <w:sz w:val="18"/>
          <w:szCs w:val="18"/>
        </w:rPr>
        <w:t xml:space="preserve"> </w:t>
      </w:r>
      <w:r w:rsidR="009F2E74" w:rsidRPr="000C0086">
        <w:rPr>
          <w:rFonts w:ascii="Calibri" w:hAnsi="Calibri" w:cs="Arial"/>
          <w:bCs/>
          <w:i/>
          <w:iCs/>
          <w:spacing w:val="0"/>
          <w:sz w:val="16"/>
          <w:szCs w:val="16"/>
        </w:rPr>
        <w:t xml:space="preserve">(Bild: </w:t>
      </w:r>
      <w:r w:rsidR="009F2E74" w:rsidRPr="000C0086">
        <w:rPr>
          <w:rFonts w:ascii="Calibri" w:hAnsi="Calibri" w:cs="Arial"/>
          <w:i/>
          <w:iCs/>
          <w:spacing w:val="0"/>
          <w:sz w:val="16"/>
          <w:szCs w:val="16"/>
        </w:rPr>
        <w:t>Ringspann)</w:t>
      </w:r>
    </w:p>
    <w:p w14:paraId="08C92858" w14:textId="77777777" w:rsidR="009F2E74" w:rsidRPr="000C0086" w:rsidRDefault="009F2E74" w:rsidP="009F2E74">
      <w:pPr>
        <w:ind w:left="0"/>
        <w:jc w:val="both"/>
        <w:rPr>
          <w:rFonts w:ascii="Calibri" w:hAnsi="Calibri" w:cs="Arial"/>
          <w:b/>
          <w:sz w:val="21"/>
          <w:szCs w:val="21"/>
        </w:rPr>
      </w:pPr>
    </w:p>
    <w:p w14:paraId="7457AC0C" w14:textId="77777777" w:rsidR="00B84E60" w:rsidRPr="000C0086" w:rsidRDefault="00B84E60" w:rsidP="001E06CD">
      <w:pPr>
        <w:spacing w:line="360" w:lineRule="auto"/>
        <w:ind w:left="0"/>
        <w:jc w:val="both"/>
        <w:rPr>
          <w:rFonts w:ascii="Calibri" w:hAnsi="Calibri" w:cs="Calibri"/>
          <w:b/>
          <w:spacing w:val="0"/>
          <w:sz w:val="16"/>
        </w:rPr>
      </w:pPr>
    </w:p>
    <w:p w14:paraId="40A8B816" w14:textId="77777777" w:rsidR="006753BE" w:rsidRPr="000C0086" w:rsidRDefault="006753BE" w:rsidP="006753BE">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0"/>
          <w:sz w:val="21"/>
          <w:szCs w:val="21"/>
        </w:rPr>
      </w:pPr>
      <w:r w:rsidRPr="000C0086">
        <w:rPr>
          <w:rFonts w:ascii="Calibri" w:hAnsi="Calibri" w:cs="Calibri"/>
          <w:bCs/>
          <w:i/>
          <w:iCs/>
          <w:spacing w:val="0"/>
          <w:sz w:val="21"/>
          <w:szCs w:val="21"/>
        </w:rPr>
        <w:t>((Infobox))</w:t>
      </w:r>
    </w:p>
    <w:p w14:paraId="23AB0421" w14:textId="77777777" w:rsidR="006753BE" w:rsidRPr="000C0086" w:rsidRDefault="006753BE" w:rsidP="006753BE">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spacing w:val="0"/>
          <w:sz w:val="21"/>
          <w:szCs w:val="21"/>
        </w:rPr>
      </w:pPr>
      <w:r w:rsidRPr="000C0086">
        <w:rPr>
          <w:rFonts w:ascii="Calibri" w:hAnsi="Calibri" w:cs="Calibri"/>
          <w:b/>
          <w:spacing w:val="0"/>
          <w:sz w:val="21"/>
          <w:szCs w:val="21"/>
        </w:rPr>
        <w:t>Premium-Komponenten für die Antriebstechnik</w:t>
      </w:r>
    </w:p>
    <w:p w14:paraId="72CA1B2F" w14:textId="77777777" w:rsidR="006753BE" w:rsidRPr="000C0086" w:rsidRDefault="006753BE" w:rsidP="006753BE">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spacing w:val="0"/>
          <w:sz w:val="21"/>
          <w:szCs w:val="21"/>
        </w:rPr>
      </w:pPr>
      <w:r w:rsidRPr="000C0086">
        <w:rPr>
          <w:rFonts w:ascii="Calibri" w:hAnsi="Calibri" w:cs="Calibri"/>
          <w:bCs/>
          <w:spacing w:val="0"/>
          <w:sz w:val="21"/>
          <w:szCs w:val="21"/>
        </w:rPr>
        <w:t xml:space="preserve">Als international aufgestellter One-Stop-Supplier für Kupplungen und Bremsen bietet RINGSPANN ein breit gefächertes Produktprogramm an Freiläufen, Bremsen, Welle-Nabe-Verbindungen, Wellenkupplungen und Überlastkupplungen. Für die Verzahnungs- und Auswuchttechnik offeriert das Unternehmen hochpräzise Standard- und Semi-Standard-Spannsysteme und die Unternehmenstochter RINGSPANN RCS gehört zu den führenden Herstellern von Druck-Zug-Kabeln für die bidirektionale Kraftübertragung in mechanischen Bediensystemen. </w:t>
      </w:r>
    </w:p>
    <w:p w14:paraId="4E81D8ED" w14:textId="42E522BC" w:rsidR="006753BE" w:rsidRPr="000C0086" w:rsidRDefault="006753BE" w:rsidP="006753BE">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0"/>
          <w:sz w:val="21"/>
          <w:szCs w:val="21"/>
        </w:rPr>
      </w:pPr>
      <w:r w:rsidRPr="000C0086">
        <w:rPr>
          <w:rFonts w:ascii="Calibri" w:hAnsi="Calibri" w:cs="Calibri"/>
          <w:spacing w:val="0"/>
          <w:sz w:val="21"/>
          <w:szCs w:val="21"/>
        </w:rPr>
        <w:t>Bei den Freiläufen gilt RINGSPANN als Weltmarktführer und deckt mit seinem Portfolio über 90 Prozent aller heute denkbaren Modelle und Varianten ab. Bei den Bremsen</w:t>
      </w:r>
      <w:r w:rsidRPr="000C0086">
        <w:rPr>
          <w:rFonts w:ascii="Calibri" w:hAnsi="Calibri" w:cs="Calibri"/>
          <w:b/>
          <w:spacing w:val="0"/>
          <w:sz w:val="21"/>
          <w:szCs w:val="21"/>
        </w:rPr>
        <w:t xml:space="preserve"> </w:t>
      </w:r>
      <w:r w:rsidRPr="000C0086">
        <w:rPr>
          <w:rFonts w:ascii="Calibri" w:hAnsi="Calibri" w:cs="Calibri"/>
          <w:spacing w:val="0"/>
          <w:sz w:val="21"/>
          <w:szCs w:val="21"/>
        </w:rPr>
        <w:t>gehör</w:t>
      </w:r>
      <w:r w:rsidR="00A13122" w:rsidRPr="000C0086">
        <w:rPr>
          <w:rFonts w:ascii="Calibri" w:hAnsi="Calibri" w:cs="Calibri"/>
          <w:spacing w:val="0"/>
          <w:sz w:val="21"/>
          <w:szCs w:val="21"/>
        </w:rPr>
        <w:t>t</w:t>
      </w:r>
      <w:r w:rsidRPr="000C0086">
        <w:rPr>
          <w:rFonts w:ascii="Calibri" w:hAnsi="Calibri" w:cs="Calibri"/>
          <w:spacing w:val="0"/>
          <w:sz w:val="21"/>
          <w:szCs w:val="21"/>
        </w:rPr>
        <w:t xml:space="preserve"> das </w:t>
      </w:r>
      <w:r w:rsidRPr="000C0086">
        <w:rPr>
          <w:rFonts w:ascii="Calibri" w:hAnsi="Calibri" w:cs="Calibri"/>
          <w:spacing w:val="0"/>
          <w:sz w:val="21"/>
          <w:szCs w:val="21"/>
        </w:rPr>
        <w:lastRenderedPageBreak/>
        <w:t>Unternehmen mit fast 80 Prozent Marktabdeckung</w:t>
      </w:r>
      <w:r w:rsidRPr="000C0086">
        <w:rPr>
          <w:rFonts w:ascii="Calibri" w:hAnsi="Calibri" w:cs="Calibri"/>
          <w:b/>
          <w:spacing w:val="0"/>
          <w:sz w:val="21"/>
          <w:szCs w:val="21"/>
        </w:rPr>
        <w:t xml:space="preserve"> </w:t>
      </w:r>
      <w:r w:rsidRPr="000C0086">
        <w:rPr>
          <w:rFonts w:ascii="Calibri" w:hAnsi="Calibri" w:cs="Calibri"/>
          <w:spacing w:val="0"/>
          <w:sz w:val="21"/>
          <w:szCs w:val="21"/>
        </w:rPr>
        <w:t>zu jenen Herstellern, deren Auswahl einen nahezu vollständigen technologischen Querschnitt durch die Welt der Industriebremsen bildet. Ähnlich verhält es sich bei den Welle-Nabe-Verbindungen. Bei den Überlastkupplungen repräsentiert das Portfolio aktuell etwa die Hälfte aller möglichen Produkte. Das gleiche gilt für die Wellenkupplungen.</w:t>
      </w:r>
    </w:p>
    <w:p w14:paraId="666BE9DE" w14:textId="24534C73" w:rsidR="006753BE" w:rsidRPr="000C0086" w:rsidRDefault="00CD1986" w:rsidP="006753BE">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0"/>
          <w:sz w:val="21"/>
          <w:szCs w:val="21"/>
        </w:rPr>
      </w:pPr>
      <w:r w:rsidRPr="000C0086">
        <w:rPr>
          <w:rFonts w:ascii="Calibri" w:hAnsi="Calibri" w:cs="Calibri"/>
          <w:spacing w:val="0"/>
          <w:sz w:val="21"/>
          <w:szCs w:val="21"/>
        </w:rPr>
        <w:t xml:space="preserve">Über </w:t>
      </w:r>
      <w:r w:rsidR="0039195A" w:rsidRPr="000C0086">
        <w:rPr>
          <w:rFonts w:ascii="Calibri" w:hAnsi="Calibri" w:cs="Calibri"/>
          <w:spacing w:val="0"/>
          <w:sz w:val="21"/>
          <w:szCs w:val="21"/>
        </w:rPr>
        <w:t>ihr</w:t>
      </w:r>
      <w:r w:rsidRPr="000C0086">
        <w:rPr>
          <w:rFonts w:ascii="Calibri" w:hAnsi="Calibri" w:cs="Calibri"/>
          <w:spacing w:val="0"/>
          <w:sz w:val="21"/>
          <w:szCs w:val="21"/>
        </w:rPr>
        <w:t xml:space="preserve"> </w:t>
      </w:r>
      <w:r w:rsidR="0039195A" w:rsidRPr="000C0086">
        <w:rPr>
          <w:rFonts w:ascii="Calibri" w:hAnsi="Calibri" w:cs="Calibri"/>
          <w:spacing w:val="0"/>
          <w:sz w:val="21"/>
          <w:szCs w:val="21"/>
        </w:rPr>
        <w:t>Stammwerk in Bad Homburg</w:t>
      </w:r>
      <w:r w:rsidRPr="000C0086">
        <w:rPr>
          <w:rFonts w:ascii="Calibri" w:hAnsi="Calibri" w:cs="Calibri"/>
          <w:spacing w:val="0"/>
          <w:sz w:val="21"/>
          <w:szCs w:val="21"/>
        </w:rPr>
        <w:t xml:space="preserve">, </w:t>
      </w:r>
      <w:r w:rsidR="006753BE" w:rsidRPr="000C0086">
        <w:rPr>
          <w:rFonts w:ascii="Calibri" w:hAnsi="Calibri" w:cs="Calibri"/>
          <w:spacing w:val="0"/>
          <w:sz w:val="21"/>
          <w:szCs w:val="21"/>
        </w:rPr>
        <w:t xml:space="preserve">weltweit </w:t>
      </w:r>
      <w:r w:rsidR="0039195A" w:rsidRPr="000C0086">
        <w:rPr>
          <w:rFonts w:ascii="Calibri" w:hAnsi="Calibri" w:cs="Calibri"/>
          <w:spacing w:val="0"/>
          <w:sz w:val="21"/>
          <w:szCs w:val="21"/>
        </w:rPr>
        <w:t>sieben</w:t>
      </w:r>
      <w:r w:rsidR="006753BE" w:rsidRPr="000C0086">
        <w:rPr>
          <w:rFonts w:ascii="Calibri" w:hAnsi="Calibri" w:cs="Calibri"/>
          <w:spacing w:val="0"/>
          <w:sz w:val="21"/>
          <w:szCs w:val="21"/>
        </w:rPr>
        <w:t xml:space="preserve"> </w:t>
      </w:r>
      <w:r w:rsidRPr="000C0086">
        <w:rPr>
          <w:rFonts w:ascii="Calibri" w:hAnsi="Calibri" w:cs="Calibri"/>
          <w:spacing w:val="0"/>
          <w:sz w:val="21"/>
          <w:szCs w:val="21"/>
        </w:rPr>
        <w:t xml:space="preserve">weitere </w:t>
      </w:r>
      <w:r w:rsidR="006753BE" w:rsidRPr="000C0086">
        <w:rPr>
          <w:rFonts w:ascii="Calibri" w:hAnsi="Calibri" w:cs="Calibri"/>
          <w:spacing w:val="0"/>
          <w:sz w:val="21"/>
          <w:szCs w:val="21"/>
        </w:rPr>
        <w:t>Produktionsstandorte und 1</w:t>
      </w:r>
      <w:r w:rsidR="00A92653" w:rsidRPr="000C0086">
        <w:rPr>
          <w:rFonts w:ascii="Calibri" w:hAnsi="Calibri" w:cs="Calibri"/>
          <w:spacing w:val="0"/>
          <w:sz w:val="21"/>
          <w:szCs w:val="21"/>
        </w:rPr>
        <w:t>9</w:t>
      </w:r>
      <w:r w:rsidR="006753BE" w:rsidRPr="000C0086">
        <w:rPr>
          <w:rFonts w:ascii="Calibri" w:hAnsi="Calibri" w:cs="Calibri"/>
          <w:spacing w:val="0"/>
          <w:sz w:val="21"/>
          <w:szCs w:val="21"/>
        </w:rPr>
        <w:t xml:space="preserve"> internationale Gesellschaften versorgt die RINGSPANN-Gruppe derzeit </w:t>
      </w:r>
      <w:r w:rsidR="00251AC7" w:rsidRPr="000C0086">
        <w:rPr>
          <w:rFonts w:ascii="Calibri" w:hAnsi="Calibri" w:cs="Calibri"/>
          <w:spacing w:val="0"/>
          <w:sz w:val="21"/>
          <w:szCs w:val="21"/>
        </w:rPr>
        <w:t>6</w:t>
      </w:r>
      <w:r w:rsidR="006753BE" w:rsidRPr="000C0086">
        <w:rPr>
          <w:rFonts w:ascii="Calibri" w:hAnsi="Calibri" w:cs="Calibri"/>
          <w:spacing w:val="0"/>
          <w:sz w:val="21"/>
          <w:szCs w:val="21"/>
        </w:rPr>
        <w:t>.000 Kunden in allen Industriezweigen und Branchen. Zu den wichtigsten Abnehmern gehören die Hersteller in Getriebebau, Fahrzeug- und Flugzeugbau, Kran- und Baumaschinentechnik, Bahn- und Marinetechnik, Energie- und Montantechnik sowie E-Mobility, Lebensmittel und Verpackungstechnik, Werkzeugmaschinenbau</w:t>
      </w:r>
      <w:r w:rsidR="00A13122" w:rsidRPr="000C0086">
        <w:rPr>
          <w:rFonts w:ascii="Calibri" w:hAnsi="Calibri" w:cs="Calibri"/>
          <w:spacing w:val="0"/>
          <w:sz w:val="21"/>
          <w:szCs w:val="21"/>
        </w:rPr>
        <w:t xml:space="preserve"> sowie</w:t>
      </w:r>
      <w:r w:rsidR="006753BE" w:rsidRPr="000C0086">
        <w:rPr>
          <w:rFonts w:ascii="Calibri" w:hAnsi="Calibri" w:cs="Calibri"/>
          <w:spacing w:val="0"/>
          <w:sz w:val="21"/>
          <w:szCs w:val="21"/>
        </w:rPr>
        <w:t xml:space="preserve"> Druck- und Papiertechnik.</w:t>
      </w:r>
    </w:p>
    <w:p w14:paraId="54F7C775" w14:textId="077E9354" w:rsidR="006753BE" w:rsidRPr="000C0086" w:rsidRDefault="00A13122" w:rsidP="006753BE">
      <w:pPr>
        <w:pBdr>
          <w:top w:val="single" w:sz="4" w:space="1" w:color="auto"/>
          <w:left w:val="single" w:sz="4" w:space="4" w:color="auto"/>
          <w:bottom w:val="single" w:sz="4" w:space="1" w:color="auto"/>
          <w:right w:val="single" w:sz="4" w:space="4" w:color="auto"/>
        </w:pBdr>
        <w:spacing w:after="240" w:line="360" w:lineRule="auto"/>
        <w:ind w:left="0"/>
        <w:jc w:val="both"/>
        <w:rPr>
          <w:rFonts w:ascii="Calibri" w:hAnsi="Calibri" w:cs="Calibri"/>
          <w:i/>
          <w:spacing w:val="0"/>
          <w:sz w:val="16"/>
        </w:rPr>
      </w:pPr>
      <w:r w:rsidRPr="000C0086">
        <w:rPr>
          <w:rFonts w:ascii="Calibri" w:hAnsi="Calibri" w:cs="Calibri"/>
          <w:i/>
          <w:spacing w:val="0"/>
          <w:sz w:val="16"/>
        </w:rPr>
        <w:t>182</w:t>
      </w:r>
      <w:r w:rsidR="006753BE" w:rsidRPr="000C0086">
        <w:rPr>
          <w:rFonts w:ascii="Calibri" w:hAnsi="Calibri" w:cs="Calibri"/>
          <w:i/>
          <w:spacing w:val="0"/>
          <w:sz w:val="16"/>
        </w:rPr>
        <w:t xml:space="preserve"> Wörter mit </w:t>
      </w:r>
      <w:r w:rsidRPr="000C0086">
        <w:rPr>
          <w:rFonts w:ascii="Calibri" w:hAnsi="Calibri" w:cs="Calibri"/>
          <w:i/>
          <w:spacing w:val="0"/>
          <w:sz w:val="16"/>
        </w:rPr>
        <w:t>1.576</w:t>
      </w:r>
      <w:r w:rsidR="006753BE" w:rsidRPr="000C0086">
        <w:rPr>
          <w:rFonts w:ascii="Calibri" w:hAnsi="Calibri" w:cs="Calibri"/>
          <w:i/>
          <w:spacing w:val="0"/>
          <w:sz w:val="16"/>
        </w:rPr>
        <w:t xml:space="preserve"> Zeichen (inkl. Leerzeichen)</w:t>
      </w:r>
    </w:p>
    <w:p w14:paraId="6270311B" w14:textId="77777777" w:rsidR="00D94151" w:rsidRPr="000C0086" w:rsidRDefault="00D94151" w:rsidP="001E06CD">
      <w:pPr>
        <w:spacing w:line="360" w:lineRule="auto"/>
        <w:ind w:left="0"/>
        <w:jc w:val="both"/>
        <w:rPr>
          <w:rFonts w:ascii="Calibri" w:hAnsi="Calibri" w:cs="Calibri"/>
          <w:b/>
          <w:spacing w:val="0"/>
          <w:sz w:val="16"/>
        </w:rPr>
      </w:pPr>
    </w:p>
    <w:p w14:paraId="0518D69E" w14:textId="77777777" w:rsidR="00B84E60" w:rsidRPr="000C0086" w:rsidRDefault="00B84E60" w:rsidP="001E06CD">
      <w:pPr>
        <w:spacing w:line="360" w:lineRule="auto"/>
        <w:ind w:left="0"/>
        <w:jc w:val="both"/>
        <w:rPr>
          <w:rFonts w:ascii="Calibri" w:hAnsi="Calibri" w:cs="Calibri"/>
          <w:b/>
          <w:spacing w:val="0"/>
          <w:sz w:val="16"/>
        </w:rPr>
      </w:pPr>
    </w:p>
    <w:tbl>
      <w:tblPr>
        <w:tblW w:w="8717" w:type="dxa"/>
        <w:tblCellMar>
          <w:left w:w="70" w:type="dxa"/>
          <w:right w:w="70" w:type="dxa"/>
        </w:tblCellMar>
        <w:tblLook w:val="0000" w:firstRow="0" w:lastRow="0" w:firstColumn="0" w:lastColumn="0" w:noHBand="0" w:noVBand="0"/>
      </w:tblPr>
      <w:tblGrid>
        <w:gridCol w:w="5740"/>
        <w:gridCol w:w="2977"/>
      </w:tblGrid>
      <w:tr w:rsidR="00EE5EA9" w:rsidRPr="000C0086" w14:paraId="7122CA2B" w14:textId="77777777" w:rsidTr="005A6761">
        <w:tc>
          <w:tcPr>
            <w:tcW w:w="5740" w:type="dxa"/>
          </w:tcPr>
          <w:p w14:paraId="24EE1DE7" w14:textId="77777777" w:rsidR="00EE5EA9" w:rsidRPr="000C0086" w:rsidRDefault="00EE5EA9" w:rsidP="00E35EC1">
            <w:pPr>
              <w:ind w:left="0"/>
              <w:rPr>
                <w:rFonts w:ascii="Calibri" w:hAnsi="Calibri" w:cs="Calibri"/>
                <w:b/>
                <w:spacing w:val="0"/>
                <w:sz w:val="21"/>
                <w:szCs w:val="21"/>
              </w:rPr>
            </w:pPr>
            <w:r w:rsidRPr="000C0086">
              <w:rPr>
                <w:rFonts w:ascii="Calibri" w:hAnsi="Calibri" w:cs="Calibri"/>
                <w:b/>
                <w:sz w:val="21"/>
                <w:szCs w:val="21"/>
              </w:rPr>
              <w:t>Anbieter:</w:t>
            </w:r>
          </w:p>
        </w:tc>
        <w:tc>
          <w:tcPr>
            <w:tcW w:w="2977" w:type="dxa"/>
          </w:tcPr>
          <w:p w14:paraId="5DFDEABA" w14:textId="77777777" w:rsidR="00EE5EA9" w:rsidRPr="000C0086" w:rsidRDefault="00EE5EA9" w:rsidP="00E35EC1">
            <w:pPr>
              <w:ind w:left="0"/>
              <w:rPr>
                <w:rFonts w:ascii="Calibri" w:hAnsi="Calibri" w:cs="Calibri"/>
                <w:b/>
                <w:spacing w:val="0"/>
                <w:sz w:val="21"/>
                <w:szCs w:val="21"/>
              </w:rPr>
            </w:pPr>
            <w:r w:rsidRPr="000C0086">
              <w:rPr>
                <w:rFonts w:ascii="Calibri" w:hAnsi="Calibri" w:cs="Calibri"/>
                <w:b/>
                <w:spacing w:val="0"/>
                <w:sz w:val="21"/>
                <w:szCs w:val="21"/>
              </w:rPr>
              <w:t>Presseagentur:</w:t>
            </w:r>
          </w:p>
        </w:tc>
      </w:tr>
      <w:tr w:rsidR="00EE5EA9" w:rsidRPr="000C0086" w14:paraId="1B8C8478" w14:textId="77777777" w:rsidTr="005A6761">
        <w:tc>
          <w:tcPr>
            <w:tcW w:w="5740" w:type="dxa"/>
          </w:tcPr>
          <w:p w14:paraId="5EB2C356" w14:textId="77777777" w:rsidR="00EE5EA9" w:rsidRPr="000C0086" w:rsidRDefault="004839F2" w:rsidP="00E35EC1">
            <w:pPr>
              <w:ind w:left="0"/>
              <w:rPr>
                <w:rFonts w:ascii="Calibri" w:hAnsi="Calibri" w:cs="Calibri"/>
                <w:spacing w:val="0"/>
                <w:sz w:val="21"/>
                <w:szCs w:val="21"/>
              </w:rPr>
            </w:pPr>
            <w:r w:rsidRPr="000C0086">
              <w:rPr>
                <w:rFonts w:ascii="Calibri" w:hAnsi="Calibri" w:cs="Calibri"/>
                <w:spacing w:val="0"/>
                <w:sz w:val="21"/>
                <w:szCs w:val="21"/>
              </w:rPr>
              <w:t>RINGSPANN</w:t>
            </w:r>
            <w:r w:rsidR="00EE5EA9" w:rsidRPr="000C0086">
              <w:rPr>
                <w:rFonts w:ascii="Calibri" w:hAnsi="Calibri" w:cs="Calibri"/>
                <w:spacing w:val="0"/>
                <w:sz w:val="21"/>
                <w:szCs w:val="21"/>
              </w:rPr>
              <w:t xml:space="preserve"> GmbH</w:t>
            </w:r>
          </w:p>
        </w:tc>
        <w:tc>
          <w:tcPr>
            <w:tcW w:w="2977" w:type="dxa"/>
          </w:tcPr>
          <w:p w14:paraId="0AFCB3DB" w14:textId="77777777" w:rsidR="00EE5EA9" w:rsidRPr="000C0086" w:rsidRDefault="00EE5EA9" w:rsidP="00E35EC1">
            <w:pPr>
              <w:ind w:left="0"/>
              <w:rPr>
                <w:rFonts w:ascii="Calibri" w:hAnsi="Calibri" w:cs="Calibri"/>
                <w:spacing w:val="0"/>
                <w:sz w:val="21"/>
                <w:szCs w:val="21"/>
              </w:rPr>
            </w:pPr>
            <w:r w:rsidRPr="000C0086">
              <w:rPr>
                <w:rFonts w:ascii="Calibri" w:hAnsi="Calibri" w:cs="Calibri"/>
                <w:spacing w:val="0"/>
                <w:sz w:val="21"/>
                <w:szCs w:val="21"/>
              </w:rPr>
              <w:t>Graf &amp; Creative PR</w:t>
            </w:r>
          </w:p>
        </w:tc>
        <w:bookmarkStart w:id="4" w:name="_GoBack"/>
        <w:bookmarkEnd w:id="4"/>
      </w:tr>
      <w:tr w:rsidR="00EE5EA9" w:rsidRPr="000C0086" w14:paraId="37A25B4C" w14:textId="77777777" w:rsidTr="005A6761">
        <w:tc>
          <w:tcPr>
            <w:tcW w:w="5740" w:type="dxa"/>
          </w:tcPr>
          <w:p w14:paraId="78C2B400" w14:textId="77777777" w:rsidR="00EE5EA9" w:rsidRPr="000C0086" w:rsidRDefault="00A82DD9" w:rsidP="00E35EC1">
            <w:pPr>
              <w:ind w:left="0"/>
              <w:rPr>
                <w:rFonts w:ascii="Calibri" w:hAnsi="Calibri" w:cs="Calibri"/>
                <w:spacing w:val="0"/>
                <w:sz w:val="21"/>
                <w:szCs w:val="21"/>
              </w:rPr>
            </w:pPr>
            <w:r w:rsidRPr="000C0086">
              <w:rPr>
                <w:rFonts w:ascii="Calibri" w:hAnsi="Calibri" w:cs="Calibri"/>
                <w:spacing w:val="0"/>
                <w:sz w:val="21"/>
                <w:szCs w:val="21"/>
              </w:rPr>
              <w:t>Pia Katzenmeier</w:t>
            </w:r>
          </w:p>
        </w:tc>
        <w:tc>
          <w:tcPr>
            <w:tcW w:w="2977" w:type="dxa"/>
          </w:tcPr>
          <w:p w14:paraId="60805DFB" w14:textId="77777777" w:rsidR="00EE5EA9" w:rsidRPr="000C0086" w:rsidRDefault="00EE5EA9" w:rsidP="00E35EC1">
            <w:pPr>
              <w:ind w:left="0"/>
              <w:rPr>
                <w:rFonts w:ascii="Calibri" w:hAnsi="Calibri" w:cs="Calibri"/>
                <w:spacing w:val="0"/>
                <w:sz w:val="21"/>
                <w:szCs w:val="21"/>
              </w:rPr>
            </w:pPr>
            <w:r w:rsidRPr="000C0086">
              <w:rPr>
                <w:rFonts w:ascii="Calibri" w:hAnsi="Calibri" w:cs="Calibri"/>
                <w:spacing w:val="0"/>
                <w:sz w:val="21"/>
                <w:szCs w:val="21"/>
              </w:rPr>
              <w:t>Robert-Bosch-Str. 7</w:t>
            </w:r>
          </w:p>
        </w:tc>
      </w:tr>
      <w:tr w:rsidR="00EE5EA9" w:rsidRPr="000C0086" w14:paraId="6BD13586" w14:textId="77777777" w:rsidTr="005A6761">
        <w:tc>
          <w:tcPr>
            <w:tcW w:w="5740" w:type="dxa"/>
          </w:tcPr>
          <w:p w14:paraId="6A9548C6" w14:textId="77777777" w:rsidR="00EE5EA9" w:rsidRPr="000C0086" w:rsidRDefault="004839F2" w:rsidP="00E35EC1">
            <w:pPr>
              <w:ind w:left="0"/>
              <w:rPr>
                <w:rFonts w:ascii="Calibri" w:hAnsi="Calibri" w:cs="Calibri"/>
                <w:spacing w:val="0"/>
                <w:sz w:val="21"/>
                <w:szCs w:val="21"/>
              </w:rPr>
            </w:pPr>
            <w:r w:rsidRPr="000C0086">
              <w:rPr>
                <w:rFonts w:ascii="Calibri" w:hAnsi="Calibri" w:cs="Calibri"/>
                <w:spacing w:val="0"/>
                <w:sz w:val="21"/>
                <w:szCs w:val="21"/>
              </w:rPr>
              <w:t>Sch</w:t>
            </w:r>
            <w:r w:rsidR="0059009B" w:rsidRPr="000C0086">
              <w:rPr>
                <w:rFonts w:ascii="Calibri" w:hAnsi="Calibri" w:cs="Calibri"/>
                <w:spacing w:val="0"/>
                <w:sz w:val="21"/>
                <w:szCs w:val="21"/>
              </w:rPr>
              <w:t>a</w:t>
            </w:r>
            <w:r w:rsidRPr="000C0086">
              <w:rPr>
                <w:rFonts w:ascii="Calibri" w:hAnsi="Calibri" w:cs="Calibri"/>
                <w:spacing w:val="0"/>
                <w:sz w:val="21"/>
                <w:szCs w:val="21"/>
              </w:rPr>
              <w:t>berweg</w:t>
            </w:r>
            <w:r w:rsidR="00EE5EA9" w:rsidRPr="000C0086">
              <w:rPr>
                <w:rFonts w:ascii="Calibri" w:hAnsi="Calibri" w:cs="Calibri"/>
                <w:spacing w:val="0"/>
                <w:sz w:val="21"/>
                <w:szCs w:val="21"/>
              </w:rPr>
              <w:t xml:space="preserve"> </w:t>
            </w:r>
            <w:r w:rsidRPr="000C0086">
              <w:rPr>
                <w:rFonts w:ascii="Calibri" w:hAnsi="Calibri" w:cs="Calibri"/>
                <w:spacing w:val="0"/>
                <w:sz w:val="21"/>
                <w:szCs w:val="21"/>
              </w:rPr>
              <w:t xml:space="preserve">30 </w:t>
            </w:r>
            <w:r w:rsidR="00A82DD9" w:rsidRPr="000C0086">
              <w:rPr>
                <w:rFonts w:ascii="Calibri" w:hAnsi="Calibri" w:cs="Calibri"/>
                <w:spacing w:val="0"/>
                <w:sz w:val="21"/>
                <w:szCs w:val="21"/>
              </w:rPr>
              <w:t>-</w:t>
            </w:r>
            <w:r w:rsidRPr="000C0086">
              <w:rPr>
                <w:rFonts w:ascii="Calibri" w:hAnsi="Calibri" w:cs="Calibri"/>
                <w:spacing w:val="0"/>
                <w:sz w:val="21"/>
                <w:szCs w:val="21"/>
              </w:rPr>
              <w:t xml:space="preserve"> 3</w:t>
            </w:r>
            <w:r w:rsidR="00A82DD9" w:rsidRPr="000C0086">
              <w:rPr>
                <w:rFonts w:ascii="Calibri" w:hAnsi="Calibri" w:cs="Calibri"/>
                <w:spacing w:val="0"/>
                <w:sz w:val="21"/>
                <w:szCs w:val="21"/>
              </w:rPr>
              <w:t>4</w:t>
            </w:r>
          </w:p>
        </w:tc>
        <w:tc>
          <w:tcPr>
            <w:tcW w:w="2977" w:type="dxa"/>
          </w:tcPr>
          <w:p w14:paraId="7C15CFC8" w14:textId="77777777" w:rsidR="00EE5EA9" w:rsidRPr="000C0086" w:rsidRDefault="00867CD5" w:rsidP="00E35EC1">
            <w:pPr>
              <w:ind w:left="0"/>
              <w:rPr>
                <w:rFonts w:ascii="Calibri" w:hAnsi="Calibri" w:cs="Calibri"/>
                <w:spacing w:val="0"/>
                <w:sz w:val="21"/>
                <w:szCs w:val="21"/>
              </w:rPr>
            </w:pPr>
            <w:r w:rsidRPr="000C0086">
              <w:rPr>
                <w:rFonts w:ascii="Calibri" w:hAnsi="Calibri" w:cs="Calibri"/>
                <w:spacing w:val="0"/>
                <w:sz w:val="21"/>
                <w:szCs w:val="21"/>
              </w:rPr>
              <w:t>D-</w:t>
            </w:r>
            <w:r w:rsidR="00EE5EA9" w:rsidRPr="000C0086">
              <w:rPr>
                <w:rFonts w:ascii="Calibri" w:hAnsi="Calibri" w:cs="Calibri"/>
                <w:spacing w:val="0"/>
                <w:sz w:val="21"/>
                <w:szCs w:val="21"/>
              </w:rPr>
              <w:t>64293 Darmstadt</w:t>
            </w:r>
          </w:p>
        </w:tc>
      </w:tr>
      <w:tr w:rsidR="00EE5EA9" w:rsidRPr="000C0086" w14:paraId="7B5240EC" w14:textId="77777777" w:rsidTr="005A6761">
        <w:tc>
          <w:tcPr>
            <w:tcW w:w="5740" w:type="dxa"/>
          </w:tcPr>
          <w:p w14:paraId="53FF37E9" w14:textId="77777777" w:rsidR="00EE5EA9" w:rsidRPr="000C0086" w:rsidRDefault="00867CD5" w:rsidP="00E35EC1">
            <w:pPr>
              <w:ind w:left="0"/>
              <w:rPr>
                <w:rFonts w:ascii="Calibri" w:hAnsi="Calibri" w:cs="Calibri"/>
                <w:spacing w:val="0"/>
                <w:sz w:val="21"/>
                <w:szCs w:val="21"/>
              </w:rPr>
            </w:pPr>
            <w:r w:rsidRPr="000C0086">
              <w:rPr>
                <w:rFonts w:ascii="Calibri" w:hAnsi="Calibri" w:cs="Calibri"/>
                <w:spacing w:val="0"/>
                <w:sz w:val="21"/>
                <w:szCs w:val="21"/>
              </w:rPr>
              <w:t>D-</w:t>
            </w:r>
            <w:r w:rsidR="004839F2" w:rsidRPr="000C0086">
              <w:rPr>
                <w:rFonts w:ascii="Calibri" w:hAnsi="Calibri" w:cs="Calibri"/>
                <w:spacing w:val="0"/>
                <w:sz w:val="21"/>
                <w:szCs w:val="21"/>
              </w:rPr>
              <w:t>61348 Bad Homburg</w:t>
            </w:r>
          </w:p>
        </w:tc>
        <w:tc>
          <w:tcPr>
            <w:tcW w:w="2977" w:type="dxa"/>
          </w:tcPr>
          <w:p w14:paraId="0110C495" w14:textId="29C96098" w:rsidR="00EE5EA9" w:rsidRPr="000C0086" w:rsidRDefault="00EE5EA9" w:rsidP="00A6029D">
            <w:pPr>
              <w:ind w:left="0"/>
              <w:rPr>
                <w:rFonts w:ascii="Calibri" w:hAnsi="Calibri" w:cs="Calibri"/>
                <w:spacing w:val="0"/>
                <w:sz w:val="21"/>
                <w:szCs w:val="21"/>
              </w:rPr>
            </w:pPr>
            <w:r w:rsidRPr="000C0086">
              <w:rPr>
                <w:rFonts w:ascii="Calibri" w:hAnsi="Calibri" w:cs="Calibri"/>
                <w:spacing w:val="0"/>
                <w:sz w:val="21"/>
                <w:szCs w:val="21"/>
              </w:rPr>
              <w:t xml:space="preserve">Tel.: </w:t>
            </w:r>
            <w:r w:rsidR="00A6029D">
              <w:rPr>
                <w:rFonts w:ascii="Calibri" w:hAnsi="Calibri" w:cs="Calibri"/>
                <w:spacing w:val="0"/>
                <w:sz w:val="21"/>
                <w:szCs w:val="21"/>
              </w:rPr>
              <w:t>+</w:t>
            </w:r>
            <w:r w:rsidR="00867CD5" w:rsidRPr="000C0086">
              <w:rPr>
                <w:rFonts w:ascii="Calibri" w:hAnsi="Calibri" w:cs="Calibri"/>
                <w:spacing w:val="0"/>
                <w:sz w:val="21"/>
                <w:szCs w:val="21"/>
              </w:rPr>
              <w:t>49 (0)</w:t>
            </w:r>
            <w:r w:rsidRPr="000C0086">
              <w:rPr>
                <w:rFonts w:ascii="Calibri" w:hAnsi="Calibri" w:cs="Calibri"/>
                <w:spacing w:val="0"/>
                <w:sz w:val="21"/>
                <w:szCs w:val="21"/>
              </w:rPr>
              <w:t xml:space="preserve"> 61 51 / 42 87 91-0</w:t>
            </w:r>
          </w:p>
        </w:tc>
      </w:tr>
      <w:tr w:rsidR="00EE5EA9" w:rsidRPr="000C0086" w14:paraId="4E0247FA" w14:textId="77777777" w:rsidTr="005A6761">
        <w:tc>
          <w:tcPr>
            <w:tcW w:w="5740" w:type="dxa"/>
          </w:tcPr>
          <w:p w14:paraId="1D9191CD" w14:textId="31926CDD" w:rsidR="00EE5EA9" w:rsidRPr="000C0086" w:rsidRDefault="00EE5EA9" w:rsidP="00A6029D">
            <w:pPr>
              <w:ind w:left="0"/>
              <w:rPr>
                <w:rFonts w:ascii="Calibri" w:hAnsi="Calibri" w:cs="Calibri"/>
                <w:spacing w:val="0"/>
                <w:sz w:val="21"/>
                <w:szCs w:val="21"/>
              </w:rPr>
            </w:pPr>
            <w:r w:rsidRPr="000C0086">
              <w:rPr>
                <w:rFonts w:ascii="Calibri" w:hAnsi="Calibri" w:cs="Calibri"/>
                <w:spacing w:val="0"/>
                <w:sz w:val="21"/>
                <w:szCs w:val="21"/>
              </w:rPr>
              <w:t xml:space="preserve">Tel.: </w:t>
            </w:r>
            <w:r w:rsidR="00A6029D">
              <w:rPr>
                <w:rFonts w:ascii="Calibri" w:hAnsi="Calibri" w:cs="Calibri"/>
                <w:spacing w:val="0"/>
                <w:sz w:val="21"/>
                <w:szCs w:val="21"/>
              </w:rPr>
              <w:t>+</w:t>
            </w:r>
            <w:r w:rsidR="00867CD5" w:rsidRPr="000C0086">
              <w:rPr>
                <w:rFonts w:ascii="Calibri" w:hAnsi="Calibri" w:cs="Calibri"/>
                <w:spacing w:val="0"/>
                <w:sz w:val="21"/>
                <w:szCs w:val="21"/>
              </w:rPr>
              <w:t>49 (</w:t>
            </w:r>
            <w:r w:rsidRPr="000C0086">
              <w:rPr>
                <w:rFonts w:ascii="Calibri" w:hAnsi="Calibri" w:cs="Calibri"/>
                <w:spacing w:val="0"/>
                <w:sz w:val="21"/>
                <w:szCs w:val="21"/>
              </w:rPr>
              <w:t>0</w:t>
            </w:r>
            <w:r w:rsidR="00867CD5" w:rsidRPr="000C0086">
              <w:rPr>
                <w:rFonts w:ascii="Calibri" w:hAnsi="Calibri" w:cs="Calibri"/>
                <w:spacing w:val="0"/>
                <w:sz w:val="21"/>
                <w:szCs w:val="21"/>
              </w:rPr>
              <w:t>)</w:t>
            </w:r>
            <w:r w:rsidRPr="000C0086">
              <w:rPr>
                <w:rFonts w:ascii="Calibri" w:hAnsi="Calibri" w:cs="Calibri"/>
                <w:spacing w:val="0"/>
                <w:sz w:val="21"/>
                <w:szCs w:val="21"/>
              </w:rPr>
              <w:t xml:space="preserve"> 6</w:t>
            </w:r>
            <w:r w:rsidR="004839F2" w:rsidRPr="000C0086">
              <w:rPr>
                <w:rFonts w:ascii="Calibri" w:hAnsi="Calibri" w:cs="Calibri"/>
                <w:spacing w:val="0"/>
                <w:sz w:val="21"/>
                <w:szCs w:val="21"/>
              </w:rPr>
              <w:t xml:space="preserve">1 72/ 275 </w:t>
            </w:r>
            <w:r w:rsidR="00A82DD9" w:rsidRPr="000C0086">
              <w:rPr>
                <w:rFonts w:ascii="Calibri" w:hAnsi="Calibri" w:cs="Calibri"/>
                <w:spacing w:val="0"/>
                <w:sz w:val="21"/>
                <w:szCs w:val="21"/>
              </w:rPr>
              <w:t>118</w:t>
            </w:r>
            <w:r w:rsidR="004839F2" w:rsidRPr="000C0086">
              <w:rPr>
                <w:rFonts w:ascii="Calibri" w:hAnsi="Calibri" w:cs="Calibri"/>
                <w:spacing w:val="0"/>
                <w:sz w:val="21"/>
                <w:szCs w:val="21"/>
              </w:rPr>
              <w:t xml:space="preserve"> </w:t>
            </w:r>
          </w:p>
        </w:tc>
        <w:tc>
          <w:tcPr>
            <w:tcW w:w="2977" w:type="dxa"/>
          </w:tcPr>
          <w:p w14:paraId="7493326C" w14:textId="5B9DF139" w:rsidR="00EE5EA9" w:rsidRPr="000C0086" w:rsidRDefault="00EE5EA9" w:rsidP="00A6029D">
            <w:pPr>
              <w:ind w:left="0"/>
              <w:rPr>
                <w:rFonts w:ascii="Calibri" w:hAnsi="Calibri" w:cs="Calibri"/>
                <w:spacing w:val="0"/>
                <w:sz w:val="21"/>
                <w:szCs w:val="21"/>
              </w:rPr>
            </w:pPr>
            <w:r w:rsidRPr="000C0086">
              <w:rPr>
                <w:rFonts w:ascii="Calibri" w:hAnsi="Calibri" w:cs="Calibri"/>
                <w:spacing w:val="0"/>
                <w:sz w:val="21"/>
                <w:szCs w:val="21"/>
              </w:rPr>
              <w:t xml:space="preserve">Fax: </w:t>
            </w:r>
            <w:r w:rsidR="00A6029D">
              <w:rPr>
                <w:rFonts w:ascii="Calibri" w:hAnsi="Calibri" w:cs="Calibri"/>
                <w:spacing w:val="0"/>
                <w:sz w:val="21"/>
                <w:szCs w:val="21"/>
              </w:rPr>
              <w:t>+</w:t>
            </w:r>
            <w:r w:rsidR="00867CD5" w:rsidRPr="000C0086">
              <w:rPr>
                <w:rFonts w:ascii="Calibri" w:hAnsi="Calibri" w:cs="Calibri"/>
                <w:spacing w:val="0"/>
                <w:sz w:val="21"/>
                <w:szCs w:val="21"/>
              </w:rPr>
              <w:t>49 (0)</w:t>
            </w:r>
            <w:r w:rsidRPr="000C0086">
              <w:rPr>
                <w:rFonts w:ascii="Calibri" w:hAnsi="Calibri" w:cs="Calibri"/>
                <w:spacing w:val="0"/>
                <w:sz w:val="21"/>
                <w:szCs w:val="21"/>
              </w:rPr>
              <w:t xml:space="preserve"> 61 51 / 42 87 91-9</w:t>
            </w:r>
          </w:p>
        </w:tc>
      </w:tr>
      <w:tr w:rsidR="00EE5EA9" w:rsidRPr="000C0086" w14:paraId="05804F54" w14:textId="77777777" w:rsidTr="005A6761">
        <w:tc>
          <w:tcPr>
            <w:tcW w:w="5740" w:type="dxa"/>
          </w:tcPr>
          <w:p w14:paraId="48902DA4" w14:textId="65871578" w:rsidR="00EE5EA9" w:rsidRPr="000C0086" w:rsidRDefault="00EE5EA9" w:rsidP="00A6029D">
            <w:pPr>
              <w:ind w:left="0"/>
              <w:rPr>
                <w:rFonts w:ascii="Calibri" w:hAnsi="Calibri" w:cs="Calibri"/>
                <w:spacing w:val="0"/>
                <w:sz w:val="21"/>
                <w:szCs w:val="21"/>
              </w:rPr>
            </w:pPr>
            <w:r w:rsidRPr="000C0086">
              <w:rPr>
                <w:rFonts w:ascii="Calibri" w:hAnsi="Calibri" w:cs="Calibri"/>
                <w:spacing w:val="0"/>
                <w:sz w:val="21"/>
                <w:szCs w:val="21"/>
              </w:rPr>
              <w:t xml:space="preserve">Fax: </w:t>
            </w:r>
            <w:r w:rsidR="00A6029D">
              <w:rPr>
                <w:rFonts w:ascii="Calibri" w:hAnsi="Calibri" w:cs="Calibri"/>
                <w:spacing w:val="0"/>
                <w:sz w:val="21"/>
                <w:szCs w:val="21"/>
              </w:rPr>
              <w:t>+</w:t>
            </w:r>
            <w:r w:rsidR="00867CD5" w:rsidRPr="000C0086">
              <w:rPr>
                <w:rFonts w:ascii="Calibri" w:hAnsi="Calibri" w:cs="Calibri"/>
                <w:spacing w:val="0"/>
                <w:sz w:val="21"/>
                <w:szCs w:val="21"/>
              </w:rPr>
              <w:t>49 (0)</w:t>
            </w:r>
            <w:r w:rsidRPr="000C0086">
              <w:rPr>
                <w:rFonts w:ascii="Calibri" w:hAnsi="Calibri" w:cs="Calibri"/>
                <w:spacing w:val="0"/>
                <w:sz w:val="21"/>
                <w:szCs w:val="21"/>
              </w:rPr>
              <w:t xml:space="preserve"> 6</w:t>
            </w:r>
            <w:r w:rsidR="004839F2" w:rsidRPr="000C0086">
              <w:rPr>
                <w:rFonts w:ascii="Calibri" w:hAnsi="Calibri" w:cs="Calibri"/>
                <w:spacing w:val="0"/>
                <w:sz w:val="21"/>
                <w:szCs w:val="21"/>
              </w:rPr>
              <w:t>1 72</w:t>
            </w:r>
            <w:r w:rsidRPr="000C0086">
              <w:rPr>
                <w:rFonts w:ascii="Calibri" w:hAnsi="Calibri" w:cs="Calibri"/>
                <w:spacing w:val="0"/>
                <w:sz w:val="21"/>
                <w:szCs w:val="21"/>
              </w:rPr>
              <w:t xml:space="preserve">/ </w:t>
            </w:r>
            <w:r w:rsidR="004839F2" w:rsidRPr="000C0086">
              <w:rPr>
                <w:rFonts w:ascii="Calibri" w:hAnsi="Calibri" w:cs="Calibri"/>
                <w:spacing w:val="0"/>
                <w:sz w:val="21"/>
                <w:szCs w:val="21"/>
              </w:rPr>
              <w:t xml:space="preserve">275 61 </w:t>
            </w:r>
            <w:r w:rsidR="00A82DD9" w:rsidRPr="000C0086">
              <w:rPr>
                <w:rFonts w:ascii="Calibri" w:hAnsi="Calibri" w:cs="Calibri"/>
                <w:spacing w:val="0"/>
                <w:sz w:val="21"/>
                <w:szCs w:val="21"/>
              </w:rPr>
              <w:t>18</w:t>
            </w:r>
          </w:p>
        </w:tc>
        <w:tc>
          <w:tcPr>
            <w:tcW w:w="2977" w:type="dxa"/>
          </w:tcPr>
          <w:p w14:paraId="5E33D507" w14:textId="77777777" w:rsidR="00EE5EA9" w:rsidRPr="000C0086" w:rsidRDefault="00EE5EA9" w:rsidP="00E35EC1">
            <w:pPr>
              <w:ind w:left="0"/>
              <w:rPr>
                <w:rFonts w:ascii="Calibri" w:hAnsi="Calibri" w:cs="Calibri"/>
                <w:spacing w:val="0"/>
                <w:sz w:val="21"/>
                <w:szCs w:val="21"/>
                <w:lang w:val="it-IT"/>
              </w:rPr>
            </w:pPr>
            <w:r w:rsidRPr="000C0086">
              <w:rPr>
                <w:rFonts w:ascii="Calibri" w:hAnsi="Calibri" w:cs="Calibri"/>
                <w:spacing w:val="0"/>
                <w:sz w:val="21"/>
                <w:szCs w:val="21"/>
                <w:lang w:val="it-IT"/>
              </w:rPr>
              <w:t>E-</w:t>
            </w:r>
            <w:r w:rsidRPr="000C0086">
              <w:rPr>
                <w:rFonts w:ascii="Calibri" w:hAnsi="Calibri" w:cs="Calibri"/>
                <w:color w:val="000000"/>
                <w:spacing w:val="0"/>
                <w:sz w:val="21"/>
                <w:szCs w:val="21"/>
                <w:lang w:val="it-IT"/>
              </w:rPr>
              <w:t xml:space="preserve">Mail: </w:t>
            </w:r>
            <w:hyperlink r:id="rId7" w:history="1">
              <w:r w:rsidRPr="000C0086">
                <w:rPr>
                  <w:rStyle w:val="Hyperlink"/>
                  <w:rFonts w:ascii="Calibri" w:hAnsi="Calibri" w:cs="Calibri"/>
                  <w:color w:val="000000"/>
                  <w:spacing w:val="0"/>
                  <w:sz w:val="21"/>
                  <w:szCs w:val="21"/>
                  <w:u w:val="none"/>
                  <w:lang w:val="it-IT"/>
                </w:rPr>
                <w:t>info@guc.biz</w:t>
              </w:r>
            </w:hyperlink>
          </w:p>
        </w:tc>
      </w:tr>
      <w:tr w:rsidR="00EE5EA9" w:rsidRPr="000C0086" w14:paraId="74D26601" w14:textId="77777777" w:rsidTr="005A6761">
        <w:tc>
          <w:tcPr>
            <w:tcW w:w="5740" w:type="dxa"/>
          </w:tcPr>
          <w:p w14:paraId="266FFE91" w14:textId="77777777" w:rsidR="00EE5EA9" w:rsidRPr="000C0086" w:rsidRDefault="00EE5EA9" w:rsidP="00E35EC1">
            <w:pPr>
              <w:ind w:left="0"/>
              <w:rPr>
                <w:rFonts w:ascii="Calibri" w:hAnsi="Calibri" w:cs="Calibri"/>
                <w:spacing w:val="0"/>
                <w:sz w:val="21"/>
                <w:szCs w:val="21"/>
                <w:lang w:val="it-IT"/>
              </w:rPr>
            </w:pPr>
            <w:r w:rsidRPr="000C0086">
              <w:rPr>
                <w:rFonts w:ascii="Calibri" w:hAnsi="Calibri" w:cs="Calibri"/>
                <w:spacing w:val="0"/>
                <w:sz w:val="21"/>
                <w:szCs w:val="21"/>
                <w:lang w:val="it-IT"/>
              </w:rPr>
              <w:t xml:space="preserve">E-Mail: </w:t>
            </w:r>
            <w:hyperlink r:id="rId8" w:history="1">
              <w:r w:rsidR="00E00285" w:rsidRPr="000C0086">
                <w:rPr>
                  <w:rStyle w:val="Hyperlink"/>
                  <w:rFonts w:ascii="Calibri" w:hAnsi="Calibri" w:cs="Calibri"/>
                  <w:spacing w:val="0"/>
                  <w:sz w:val="21"/>
                  <w:szCs w:val="21"/>
                  <w:lang w:val="it-IT"/>
                </w:rPr>
                <w:t>info@ringspann.de</w:t>
              </w:r>
            </w:hyperlink>
            <w:r w:rsidR="0059009B" w:rsidRPr="000C0086">
              <w:rPr>
                <w:rFonts w:ascii="Calibri" w:hAnsi="Calibri" w:cs="Calibri"/>
                <w:spacing w:val="0"/>
                <w:sz w:val="21"/>
                <w:szCs w:val="21"/>
                <w:lang w:val="it-IT"/>
              </w:rPr>
              <w:t xml:space="preserve">/ </w:t>
            </w:r>
            <w:r w:rsidR="00A82DD9" w:rsidRPr="000C0086">
              <w:rPr>
                <w:rFonts w:ascii="Calibri" w:hAnsi="Calibri" w:cs="Calibri"/>
                <w:spacing w:val="0"/>
                <w:sz w:val="21"/>
                <w:szCs w:val="21"/>
                <w:lang w:val="it-IT"/>
              </w:rPr>
              <w:t>pia</w:t>
            </w:r>
            <w:r w:rsidR="004839F2" w:rsidRPr="000C0086">
              <w:rPr>
                <w:rFonts w:ascii="Calibri" w:hAnsi="Calibri" w:cs="Calibri"/>
                <w:spacing w:val="0"/>
                <w:sz w:val="21"/>
                <w:szCs w:val="21"/>
                <w:lang w:val="it-IT"/>
              </w:rPr>
              <w:t>.</w:t>
            </w:r>
            <w:r w:rsidR="00A82DD9" w:rsidRPr="000C0086">
              <w:rPr>
                <w:rFonts w:ascii="Calibri" w:hAnsi="Calibri" w:cs="Calibri"/>
                <w:spacing w:val="0"/>
                <w:sz w:val="21"/>
                <w:szCs w:val="21"/>
                <w:lang w:val="it-IT"/>
              </w:rPr>
              <w:t>katzenmeier</w:t>
            </w:r>
            <w:r w:rsidRPr="000C0086">
              <w:rPr>
                <w:rFonts w:ascii="Calibri" w:hAnsi="Calibri" w:cs="Calibri"/>
                <w:spacing w:val="0"/>
                <w:sz w:val="21"/>
                <w:szCs w:val="21"/>
                <w:lang w:val="it-IT"/>
              </w:rPr>
              <w:t>@</w:t>
            </w:r>
            <w:r w:rsidR="004839F2" w:rsidRPr="000C0086">
              <w:rPr>
                <w:rFonts w:ascii="Calibri" w:hAnsi="Calibri" w:cs="Calibri"/>
                <w:spacing w:val="0"/>
                <w:sz w:val="21"/>
                <w:szCs w:val="21"/>
                <w:lang w:val="it-IT"/>
              </w:rPr>
              <w:t>ringspann.de</w:t>
            </w:r>
          </w:p>
        </w:tc>
        <w:tc>
          <w:tcPr>
            <w:tcW w:w="2977" w:type="dxa"/>
          </w:tcPr>
          <w:p w14:paraId="3185CB3B" w14:textId="77777777" w:rsidR="00EE5EA9" w:rsidRPr="000C0086" w:rsidRDefault="00EE5EA9" w:rsidP="00E35EC1">
            <w:pPr>
              <w:ind w:left="0"/>
              <w:rPr>
                <w:rFonts w:ascii="Calibri" w:hAnsi="Calibri" w:cs="Calibri"/>
                <w:spacing w:val="0"/>
                <w:sz w:val="21"/>
                <w:szCs w:val="21"/>
                <w:lang w:val="it-IT"/>
              </w:rPr>
            </w:pPr>
            <w:r w:rsidRPr="000C0086">
              <w:rPr>
                <w:rFonts w:ascii="Calibri" w:hAnsi="Calibri" w:cs="Calibri"/>
                <w:spacing w:val="0"/>
                <w:sz w:val="21"/>
                <w:szCs w:val="21"/>
                <w:lang w:val="it-IT"/>
              </w:rPr>
              <w:t>Internet: www.pr-box.de</w:t>
            </w:r>
          </w:p>
        </w:tc>
      </w:tr>
      <w:tr w:rsidR="0059009B" w:rsidRPr="006753BE" w14:paraId="13DE1110" w14:textId="77777777" w:rsidTr="005A6761">
        <w:tc>
          <w:tcPr>
            <w:tcW w:w="5740" w:type="dxa"/>
          </w:tcPr>
          <w:p w14:paraId="46A030D2" w14:textId="77777777" w:rsidR="0059009B" w:rsidRPr="006753BE" w:rsidRDefault="0059009B" w:rsidP="00E35EC1">
            <w:pPr>
              <w:ind w:left="0"/>
              <w:rPr>
                <w:rFonts w:ascii="Calibri" w:hAnsi="Calibri" w:cs="Calibri"/>
                <w:spacing w:val="0"/>
                <w:sz w:val="21"/>
                <w:szCs w:val="21"/>
                <w:lang w:val="it-IT"/>
              </w:rPr>
            </w:pPr>
            <w:r w:rsidRPr="000C0086">
              <w:rPr>
                <w:rFonts w:ascii="Calibri" w:hAnsi="Calibri" w:cs="Calibri"/>
                <w:spacing w:val="0"/>
                <w:sz w:val="21"/>
                <w:szCs w:val="21"/>
                <w:lang w:val="it-IT"/>
              </w:rPr>
              <w:t xml:space="preserve">Internet: </w:t>
            </w:r>
            <w:hyperlink r:id="rId9" w:history="1">
              <w:r w:rsidRPr="000C0086">
                <w:rPr>
                  <w:rStyle w:val="Hyperlink"/>
                  <w:rFonts w:ascii="Calibri" w:hAnsi="Calibri" w:cs="Calibri"/>
                  <w:spacing w:val="0"/>
                  <w:sz w:val="21"/>
                  <w:szCs w:val="21"/>
                  <w:lang w:val="it-IT"/>
                </w:rPr>
                <w:t>www.ringspann.de/</w:t>
              </w:r>
            </w:hyperlink>
            <w:r w:rsidRPr="000C0086">
              <w:rPr>
                <w:rFonts w:ascii="Calibri" w:hAnsi="Calibri" w:cs="Calibri"/>
                <w:spacing w:val="0"/>
                <w:sz w:val="21"/>
                <w:szCs w:val="21"/>
                <w:lang w:val="it-IT"/>
              </w:rPr>
              <w:t xml:space="preserve"> www.ringspann.com</w:t>
            </w:r>
          </w:p>
        </w:tc>
        <w:tc>
          <w:tcPr>
            <w:tcW w:w="2977" w:type="dxa"/>
          </w:tcPr>
          <w:p w14:paraId="0A7DB6E4" w14:textId="77777777" w:rsidR="0059009B" w:rsidRPr="006753BE" w:rsidRDefault="0059009B" w:rsidP="00E35EC1">
            <w:pPr>
              <w:ind w:left="0"/>
              <w:rPr>
                <w:rFonts w:ascii="Calibri" w:hAnsi="Calibri" w:cs="Calibri"/>
                <w:spacing w:val="0"/>
                <w:sz w:val="21"/>
                <w:szCs w:val="21"/>
                <w:lang w:val="it-IT"/>
              </w:rPr>
            </w:pPr>
          </w:p>
        </w:tc>
      </w:tr>
    </w:tbl>
    <w:p w14:paraId="49414A2F" w14:textId="77777777" w:rsidR="0021505C" w:rsidRPr="006753BE" w:rsidRDefault="0021505C" w:rsidP="00AF0619">
      <w:pPr>
        <w:spacing w:line="360" w:lineRule="auto"/>
        <w:ind w:left="0"/>
        <w:jc w:val="both"/>
        <w:rPr>
          <w:rFonts w:ascii="Calibri" w:hAnsi="Calibri" w:cs="Calibri"/>
          <w:sz w:val="21"/>
          <w:szCs w:val="21"/>
        </w:rPr>
      </w:pPr>
    </w:p>
    <w:sectPr w:rsidR="0021505C" w:rsidRPr="006753BE"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3509"/>
    <w:rsid w:val="00003EF0"/>
    <w:rsid w:val="00005A82"/>
    <w:rsid w:val="00005BB6"/>
    <w:rsid w:val="00006B28"/>
    <w:rsid w:val="00007112"/>
    <w:rsid w:val="000128F0"/>
    <w:rsid w:val="0001340E"/>
    <w:rsid w:val="000137AA"/>
    <w:rsid w:val="00014DFF"/>
    <w:rsid w:val="0001646A"/>
    <w:rsid w:val="00017854"/>
    <w:rsid w:val="00017C0D"/>
    <w:rsid w:val="00017F04"/>
    <w:rsid w:val="00020551"/>
    <w:rsid w:val="000214C9"/>
    <w:rsid w:val="00023D65"/>
    <w:rsid w:val="00023F93"/>
    <w:rsid w:val="0002641F"/>
    <w:rsid w:val="00027FED"/>
    <w:rsid w:val="00032F96"/>
    <w:rsid w:val="0003311A"/>
    <w:rsid w:val="00035A41"/>
    <w:rsid w:val="0003687C"/>
    <w:rsid w:val="000409B0"/>
    <w:rsid w:val="00041F93"/>
    <w:rsid w:val="000439C2"/>
    <w:rsid w:val="00043B0B"/>
    <w:rsid w:val="00044700"/>
    <w:rsid w:val="00045EAC"/>
    <w:rsid w:val="000470D0"/>
    <w:rsid w:val="00050570"/>
    <w:rsid w:val="000523C7"/>
    <w:rsid w:val="00053B1E"/>
    <w:rsid w:val="00054A20"/>
    <w:rsid w:val="000559D2"/>
    <w:rsid w:val="0005691C"/>
    <w:rsid w:val="0006467D"/>
    <w:rsid w:val="00064FAF"/>
    <w:rsid w:val="000661F0"/>
    <w:rsid w:val="0006644F"/>
    <w:rsid w:val="00072A0B"/>
    <w:rsid w:val="00072DAD"/>
    <w:rsid w:val="00072FD4"/>
    <w:rsid w:val="00074864"/>
    <w:rsid w:val="00080621"/>
    <w:rsid w:val="000806D4"/>
    <w:rsid w:val="00082346"/>
    <w:rsid w:val="00083A82"/>
    <w:rsid w:val="00091C9B"/>
    <w:rsid w:val="000921E3"/>
    <w:rsid w:val="00092566"/>
    <w:rsid w:val="0009399F"/>
    <w:rsid w:val="000945BB"/>
    <w:rsid w:val="00094A6F"/>
    <w:rsid w:val="00097E88"/>
    <w:rsid w:val="000A0067"/>
    <w:rsid w:val="000A095C"/>
    <w:rsid w:val="000A3B1B"/>
    <w:rsid w:val="000A4124"/>
    <w:rsid w:val="000A412B"/>
    <w:rsid w:val="000A44B1"/>
    <w:rsid w:val="000A5A40"/>
    <w:rsid w:val="000A6BD5"/>
    <w:rsid w:val="000A7B11"/>
    <w:rsid w:val="000B1970"/>
    <w:rsid w:val="000B1CD3"/>
    <w:rsid w:val="000B2C41"/>
    <w:rsid w:val="000B5F99"/>
    <w:rsid w:val="000C0086"/>
    <w:rsid w:val="000C00A5"/>
    <w:rsid w:val="000C27E9"/>
    <w:rsid w:val="000C32CC"/>
    <w:rsid w:val="000C6FA8"/>
    <w:rsid w:val="000C7BE2"/>
    <w:rsid w:val="000D0D09"/>
    <w:rsid w:val="000D1117"/>
    <w:rsid w:val="000D67ED"/>
    <w:rsid w:val="000E0C9F"/>
    <w:rsid w:val="000E2A24"/>
    <w:rsid w:val="000E4447"/>
    <w:rsid w:val="000E51E2"/>
    <w:rsid w:val="000E5CF0"/>
    <w:rsid w:val="000E6474"/>
    <w:rsid w:val="000E6AEE"/>
    <w:rsid w:val="000F04E4"/>
    <w:rsid w:val="000F0BD2"/>
    <w:rsid w:val="000F3693"/>
    <w:rsid w:val="000F4DEE"/>
    <w:rsid w:val="001010FC"/>
    <w:rsid w:val="001041FA"/>
    <w:rsid w:val="00106070"/>
    <w:rsid w:val="00106AA4"/>
    <w:rsid w:val="001076FB"/>
    <w:rsid w:val="00114C7F"/>
    <w:rsid w:val="00122B30"/>
    <w:rsid w:val="00123895"/>
    <w:rsid w:val="0012400B"/>
    <w:rsid w:val="001257B6"/>
    <w:rsid w:val="00125D8C"/>
    <w:rsid w:val="00125F53"/>
    <w:rsid w:val="00126E43"/>
    <w:rsid w:val="00134F3A"/>
    <w:rsid w:val="00135EE9"/>
    <w:rsid w:val="001370E2"/>
    <w:rsid w:val="0014134D"/>
    <w:rsid w:val="00142358"/>
    <w:rsid w:val="0014242F"/>
    <w:rsid w:val="001431D9"/>
    <w:rsid w:val="001436E5"/>
    <w:rsid w:val="001446AA"/>
    <w:rsid w:val="00146BF2"/>
    <w:rsid w:val="00147FCB"/>
    <w:rsid w:val="00156B23"/>
    <w:rsid w:val="0015705C"/>
    <w:rsid w:val="00157302"/>
    <w:rsid w:val="00157D14"/>
    <w:rsid w:val="00160DDA"/>
    <w:rsid w:val="00162023"/>
    <w:rsid w:val="0016353F"/>
    <w:rsid w:val="001644C2"/>
    <w:rsid w:val="00166E13"/>
    <w:rsid w:val="00172A60"/>
    <w:rsid w:val="00173A6A"/>
    <w:rsid w:val="001759D7"/>
    <w:rsid w:val="001779ED"/>
    <w:rsid w:val="00180621"/>
    <w:rsid w:val="00180CC7"/>
    <w:rsid w:val="00181AE6"/>
    <w:rsid w:val="00181B19"/>
    <w:rsid w:val="00182076"/>
    <w:rsid w:val="0019030C"/>
    <w:rsid w:val="00190998"/>
    <w:rsid w:val="00191E21"/>
    <w:rsid w:val="00196392"/>
    <w:rsid w:val="001964DF"/>
    <w:rsid w:val="00197D19"/>
    <w:rsid w:val="001A0B54"/>
    <w:rsid w:val="001A21D3"/>
    <w:rsid w:val="001A330E"/>
    <w:rsid w:val="001A66AB"/>
    <w:rsid w:val="001B0081"/>
    <w:rsid w:val="001B1125"/>
    <w:rsid w:val="001B19CA"/>
    <w:rsid w:val="001B7B31"/>
    <w:rsid w:val="001C1013"/>
    <w:rsid w:val="001C2C91"/>
    <w:rsid w:val="001C4743"/>
    <w:rsid w:val="001C7241"/>
    <w:rsid w:val="001C7BA0"/>
    <w:rsid w:val="001C7C8C"/>
    <w:rsid w:val="001D097D"/>
    <w:rsid w:val="001D2618"/>
    <w:rsid w:val="001D3FBE"/>
    <w:rsid w:val="001D42D8"/>
    <w:rsid w:val="001D4714"/>
    <w:rsid w:val="001D5BFE"/>
    <w:rsid w:val="001D5DD4"/>
    <w:rsid w:val="001D7732"/>
    <w:rsid w:val="001D7BCC"/>
    <w:rsid w:val="001E06CD"/>
    <w:rsid w:val="001E0C84"/>
    <w:rsid w:val="001E0E1E"/>
    <w:rsid w:val="001E1D1A"/>
    <w:rsid w:val="001E381D"/>
    <w:rsid w:val="001E4142"/>
    <w:rsid w:val="001E4817"/>
    <w:rsid w:val="001E4A6E"/>
    <w:rsid w:val="001E4D06"/>
    <w:rsid w:val="001E5EF4"/>
    <w:rsid w:val="001F337E"/>
    <w:rsid w:val="001F38D9"/>
    <w:rsid w:val="001F4394"/>
    <w:rsid w:val="0020278B"/>
    <w:rsid w:val="00203391"/>
    <w:rsid w:val="002038DE"/>
    <w:rsid w:val="00203CD6"/>
    <w:rsid w:val="002071A5"/>
    <w:rsid w:val="00207838"/>
    <w:rsid w:val="00207E75"/>
    <w:rsid w:val="00210549"/>
    <w:rsid w:val="0021350A"/>
    <w:rsid w:val="0021505C"/>
    <w:rsid w:val="002163BD"/>
    <w:rsid w:val="002168A7"/>
    <w:rsid w:val="002205EB"/>
    <w:rsid w:val="002224E1"/>
    <w:rsid w:val="00223459"/>
    <w:rsid w:val="002236AA"/>
    <w:rsid w:val="00225A56"/>
    <w:rsid w:val="002267E4"/>
    <w:rsid w:val="002305B2"/>
    <w:rsid w:val="0023390F"/>
    <w:rsid w:val="00237FD8"/>
    <w:rsid w:val="002409DB"/>
    <w:rsid w:val="00242584"/>
    <w:rsid w:val="00245E7A"/>
    <w:rsid w:val="002513AF"/>
    <w:rsid w:val="002513E8"/>
    <w:rsid w:val="00251AC7"/>
    <w:rsid w:val="002524CF"/>
    <w:rsid w:val="00254C3C"/>
    <w:rsid w:val="002627DE"/>
    <w:rsid w:val="002661AE"/>
    <w:rsid w:val="0026729F"/>
    <w:rsid w:val="00270099"/>
    <w:rsid w:val="002723D6"/>
    <w:rsid w:val="002748AA"/>
    <w:rsid w:val="00274FE8"/>
    <w:rsid w:val="002802AB"/>
    <w:rsid w:val="002826EC"/>
    <w:rsid w:val="00284278"/>
    <w:rsid w:val="00286B56"/>
    <w:rsid w:val="00290694"/>
    <w:rsid w:val="002917E8"/>
    <w:rsid w:val="0029467F"/>
    <w:rsid w:val="0029501D"/>
    <w:rsid w:val="0029688D"/>
    <w:rsid w:val="002973B8"/>
    <w:rsid w:val="002A0FD6"/>
    <w:rsid w:val="002A27B0"/>
    <w:rsid w:val="002A3DEB"/>
    <w:rsid w:val="002A56B7"/>
    <w:rsid w:val="002A5DC9"/>
    <w:rsid w:val="002B76F8"/>
    <w:rsid w:val="002B7FF7"/>
    <w:rsid w:val="002C0178"/>
    <w:rsid w:val="002C022C"/>
    <w:rsid w:val="002C25DE"/>
    <w:rsid w:val="002C46BE"/>
    <w:rsid w:val="002C5B38"/>
    <w:rsid w:val="002C5C92"/>
    <w:rsid w:val="002D1555"/>
    <w:rsid w:val="002D42D0"/>
    <w:rsid w:val="002D4EE6"/>
    <w:rsid w:val="002D7963"/>
    <w:rsid w:val="002E0607"/>
    <w:rsid w:val="002E0CA3"/>
    <w:rsid w:val="002E111C"/>
    <w:rsid w:val="002E269D"/>
    <w:rsid w:val="002E4570"/>
    <w:rsid w:val="002E4898"/>
    <w:rsid w:val="002E5756"/>
    <w:rsid w:val="002F0EF5"/>
    <w:rsid w:val="002F5662"/>
    <w:rsid w:val="002F5843"/>
    <w:rsid w:val="00300E48"/>
    <w:rsid w:val="00302C27"/>
    <w:rsid w:val="00304447"/>
    <w:rsid w:val="0030579B"/>
    <w:rsid w:val="0031067F"/>
    <w:rsid w:val="00312E69"/>
    <w:rsid w:val="00314948"/>
    <w:rsid w:val="0031524F"/>
    <w:rsid w:val="00315ECF"/>
    <w:rsid w:val="00317BD5"/>
    <w:rsid w:val="003234B2"/>
    <w:rsid w:val="0032377F"/>
    <w:rsid w:val="00323B2F"/>
    <w:rsid w:val="00323F48"/>
    <w:rsid w:val="003247FD"/>
    <w:rsid w:val="0032647C"/>
    <w:rsid w:val="003264D9"/>
    <w:rsid w:val="00332B13"/>
    <w:rsid w:val="00340D45"/>
    <w:rsid w:val="00340D9D"/>
    <w:rsid w:val="0034401A"/>
    <w:rsid w:val="0034425A"/>
    <w:rsid w:val="0034569F"/>
    <w:rsid w:val="00346778"/>
    <w:rsid w:val="003469CA"/>
    <w:rsid w:val="00346E0D"/>
    <w:rsid w:val="00350034"/>
    <w:rsid w:val="0035015F"/>
    <w:rsid w:val="00350360"/>
    <w:rsid w:val="003531AE"/>
    <w:rsid w:val="00355C62"/>
    <w:rsid w:val="00355CB6"/>
    <w:rsid w:val="00355EDD"/>
    <w:rsid w:val="0035643C"/>
    <w:rsid w:val="00360392"/>
    <w:rsid w:val="00361037"/>
    <w:rsid w:val="0036253B"/>
    <w:rsid w:val="00362A6B"/>
    <w:rsid w:val="00362CEC"/>
    <w:rsid w:val="00367C83"/>
    <w:rsid w:val="00371506"/>
    <w:rsid w:val="003723D3"/>
    <w:rsid w:val="00372B46"/>
    <w:rsid w:val="00372CF6"/>
    <w:rsid w:val="003733A6"/>
    <w:rsid w:val="0037408B"/>
    <w:rsid w:val="003742E7"/>
    <w:rsid w:val="003754F8"/>
    <w:rsid w:val="00375545"/>
    <w:rsid w:val="00376157"/>
    <w:rsid w:val="00376238"/>
    <w:rsid w:val="00376C26"/>
    <w:rsid w:val="00377E45"/>
    <w:rsid w:val="00380882"/>
    <w:rsid w:val="00380AB2"/>
    <w:rsid w:val="00380D28"/>
    <w:rsid w:val="00382621"/>
    <w:rsid w:val="00382F34"/>
    <w:rsid w:val="00385C78"/>
    <w:rsid w:val="003907EF"/>
    <w:rsid w:val="0039195A"/>
    <w:rsid w:val="00393E44"/>
    <w:rsid w:val="003949D9"/>
    <w:rsid w:val="00394FC8"/>
    <w:rsid w:val="00395320"/>
    <w:rsid w:val="003956FA"/>
    <w:rsid w:val="003A1B69"/>
    <w:rsid w:val="003A3A61"/>
    <w:rsid w:val="003A3CA3"/>
    <w:rsid w:val="003A438D"/>
    <w:rsid w:val="003A4E48"/>
    <w:rsid w:val="003A4EE2"/>
    <w:rsid w:val="003A69F7"/>
    <w:rsid w:val="003B0292"/>
    <w:rsid w:val="003B0561"/>
    <w:rsid w:val="003B1EFE"/>
    <w:rsid w:val="003B56CC"/>
    <w:rsid w:val="003B778E"/>
    <w:rsid w:val="003C0098"/>
    <w:rsid w:val="003C16B4"/>
    <w:rsid w:val="003C1BF5"/>
    <w:rsid w:val="003C6B8F"/>
    <w:rsid w:val="003D39BC"/>
    <w:rsid w:val="003D5895"/>
    <w:rsid w:val="003D5F9A"/>
    <w:rsid w:val="003D6B17"/>
    <w:rsid w:val="003E0E50"/>
    <w:rsid w:val="003F1F6F"/>
    <w:rsid w:val="003F3EC4"/>
    <w:rsid w:val="003F6F9A"/>
    <w:rsid w:val="003F799D"/>
    <w:rsid w:val="00400246"/>
    <w:rsid w:val="00404986"/>
    <w:rsid w:val="0040568D"/>
    <w:rsid w:val="004069B2"/>
    <w:rsid w:val="00412AE2"/>
    <w:rsid w:val="004147BD"/>
    <w:rsid w:val="00422994"/>
    <w:rsid w:val="004232FA"/>
    <w:rsid w:val="00423A1D"/>
    <w:rsid w:val="0042644A"/>
    <w:rsid w:val="0042718F"/>
    <w:rsid w:val="00427550"/>
    <w:rsid w:val="00427C3E"/>
    <w:rsid w:val="00432F39"/>
    <w:rsid w:val="0043351D"/>
    <w:rsid w:val="00433A7C"/>
    <w:rsid w:val="00435C0D"/>
    <w:rsid w:val="004431FF"/>
    <w:rsid w:val="0044420A"/>
    <w:rsid w:val="00450D24"/>
    <w:rsid w:val="004511D4"/>
    <w:rsid w:val="00451C9F"/>
    <w:rsid w:val="004531C6"/>
    <w:rsid w:val="004543E8"/>
    <w:rsid w:val="00455407"/>
    <w:rsid w:val="004559E9"/>
    <w:rsid w:val="0045671C"/>
    <w:rsid w:val="0045771B"/>
    <w:rsid w:val="0046630E"/>
    <w:rsid w:val="00466CAD"/>
    <w:rsid w:val="00470EC1"/>
    <w:rsid w:val="004728CF"/>
    <w:rsid w:val="00474998"/>
    <w:rsid w:val="00477471"/>
    <w:rsid w:val="00481246"/>
    <w:rsid w:val="004839F2"/>
    <w:rsid w:val="00487AB0"/>
    <w:rsid w:val="0049255C"/>
    <w:rsid w:val="00492B38"/>
    <w:rsid w:val="0049741E"/>
    <w:rsid w:val="004A0A60"/>
    <w:rsid w:val="004A2CD2"/>
    <w:rsid w:val="004A2FBD"/>
    <w:rsid w:val="004A5EB6"/>
    <w:rsid w:val="004A6072"/>
    <w:rsid w:val="004B0D07"/>
    <w:rsid w:val="004B1258"/>
    <w:rsid w:val="004B30DA"/>
    <w:rsid w:val="004B4A74"/>
    <w:rsid w:val="004B504B"/>
    <w:rsid w:val="004B50BD"/>
    <w:rsid w:val="004B7CA2"/>
    <w:rsid w:val="004C38B5"/>
    <w:rsid w:val="004C699B"/>
    <w:rsid w:val="004D0E60"/>
    <w:rsid w:val="004D19FB"/>
    <w:rsid w:val="004D3904"/>
    <w:rsid w:val="004D5EC8"/>
    <w:rsid w:val="004D6F3F"/>
    <w:rsid w:val="004E408D"/>
    <w:rsid w:val="004E5EAC"/>
    <w:rsid w:val="004E61C9"/>
    <w:rsid w:val="004F340E"/>
    <w:rsid w:val="004F5B77"/>
    <w:rsid w:val="00500835"/>
    <w:rsid w:val="00503F23"/>
    <w:rsid w:val="00506305"/>
    <w:rsid w:val="0050725A"/>
    <w:rsid w:val="00507B60"/>
    <w:rsid w:val="005121DC"/>
    <w:rsid w:val="00514A15"/>
    <w:rsid w:val="00514FD9"/>
    <w:rsid w:val="00516490"/>
    <w:rsid w:val="0052055C"/>
    <w:rsid w:val="0052712F"/>
    <w:rsid w:val="00535EC3"/>
    <w:rsid w:val="005379F0"/>
    <w:rsid w:val="00541393"/>
    <w:rsid w:val="005415A5"/>
    <w:rsid w:val="00543CA5"/>
    <w:rsid w:val="00546B3A"/>
    <w:rsid w:val="00550F42"/>
    <w:rsid w:val="005534AD"/>
    <w:rsid w:val="005548FE"/>
    <w:rsid w:val="005552B8"/>
    <w:rsid w:val="0055741B"/>
    <w:rsid w:val="00557D1F"/>
    <w:rsid w:val="0056238D"/>
    <w:rsid w:val="0056619D"/>
    <w:rsid w:val="005666AC"/>
    <w:rsid w:val="005678DD"/>
    <w:rsid w:val="005700AE"/>
    <w:rsid w:val="00570132"/>
    <w:rsid w:val="00572820"/>
    <w:rsid w:val="005760DD"/>
    <w:rsid w:val="00576771"/>
    <w:rsid w:val="00576824"/>
    <w:rsid w:val="0057722F"/>
    <w:rsid w:val="0057732E"/>
    <w:rsid w:val="00582B1E"/>
    <w:rsid w:val="0059009B"/>
    <w:rsid w:val="00591571"/>
    <w:rsid w:val="00592DBB"/>
    <w:rsid w:val="005935DB"/>
    <w:rsid w:val="00593DCB"/>
    <w:rsid w:val="005941D2"/>
    <w:rsid w:val="0059599D"/>
    <w:rsid w:val="00595FF3"/>
    <w:rsid w:val="0059686E"/>
    <w:rsid w:val="005A04E0"/>
    <w:rsid w:val="005A1D97"/>
    <w:rsid w:val="005A6761"/>
    <w:rsid w:val="005A710E"/>
    <w:rsid w:val="005B08ED"/>
    <w:rsid w:val="005B0F52"/>
    <w:rsid w:val="005B5C8F"/>
    <w:rsid w:val="005B64A3"/>
    <w:rsid w:val="005C0E98"/>
    <w:rsid w:val="005C10D8"/>
    <w:rsid w:val="005C18CC"/>
    <w:rsid w:val="005C1E6A"/>
    <w:rsid w:val="005C2144"/>
    <w:rsid w:val="005C296D"/>
    <w:rsid w:val="005C4479"/>
    <w:rsid w:val="005C5977"/>
    <w:rsid w:val="005C5B94"/>
    <w:rsid w:val="005E145A"/>
    <w:rsid w:val="005E1F03"/>
    <w:rsid w:val="005E282B"/>
    <w:rsid w:val="005E4D3F"/>
    <w:rsid w:val="005E55C1"/>
    <w:rsid w:val="005E5AC7"/>
    <w:rsid w:val="005E78B1"/>
    <w:rsid w:val="005F08EC"/>
    <w:rsid w:val="005F099E"/>
    <w:rsid w:val="005F1750"/>
    <w:rsid w:val="005F6DC0"/>
    <w:rsid w:val="005F6E16"/>
    <w:rsid w:val="005F745C"/>
    <w:rsid w:val="0060642B"/>
    <w:rsid w:val="0060706A"/>
    <w:rsid w:val="00610190"/>
    <w:rsid w:val="00613180"/>
    <w:rsid w:val="006137BB"/>
    <w:rsid w:val="0061559D"/>
    <w:rsid w:val="00620705"/>
    <w:rsid w:val="00622394"/>
    <w:rsid w:val="00624AD9"/>
    <w:rsid w:val="00626BA4"/>
    <w:rsid w:val="006303E9"/>
    <w:rsid w:val="00631347"/>
    <w:rsid w:val="00631A53"/>
    <w:rsid w:val="00634D40"/>
    <w:rsid w:val="006362A7"/>
    <w:rsid w:val="00636616"/>
    <w:rsid w:val="00640544"/>
    <w:rsid w:val="006408B4"/>
    <w:rsid w:val="00640CCD"/>
    <w:rsid w:val="00643287"/>
    <w:rsid w:val="00644CAE"/>
    <w:rsid w:val="00646800"/>
    <w:rsid w:val="00647404"/>
    <w:rsid w:val="00651DE4"/>
    <w:rsid w:val="00652B67"/>
    <w:rsid w:val="006532F0"/>
    <w:rsid w:val="006538C3"/>
    <w:rsid w:val="00653DA9"/>
    <w:rsid w:val="00653DC6"/>
    <w:rsid w:val="00654B3A"/>
    <w:rsid w:val="00655100"/>
    <w:rsid w:val="00660599"/>
    <w:rsid w:val="00666EA9"/>
    <w:rsid w:val="00673F99"/>
    <w:rsid w:val="00674AE0"/>
    <w:rsid w:val="00675360"/>
    <w:rsid w:val="006753BE"/>
    <w:rsid w:val="00676596"/>
    <w:rsid w:val="006818B7"/>
    <w:rsid w:val="00681953"/>
    <w:rsid w:val="006822B4"/>
    <w:rsid w:val="0068249C"/>
    <w:rsid w:val="00682BFF"/>
    <w:rsid w:val="006836DA"/>
    <w:rsid w:val="00684610"/>
    <w:rsid w:val="006853AF"/>
    <w:rsid w:val="0068560F"/>
    <w:rsid w:val="00686154"/>
    <w:rsid w:val="006870A9"/>
    <w:rsid w:val="0068735D"/>
    <w:rsid w:val="00691683"/>
    <w:rsid w:val="00691A14"/>
    <w:rsid w:val="006923FA"/>
    <w:rsid w:val="00692CCD"/>
    <w:rsid w:val="00694207"/>
    <w:rsid w:val="006971B2"/>
    <w:rsid w:val="006974FB"/>
    <w:rsid w:val="006A122A"/>
    <w:rsid w:val="006A2503"/>
    <w:rsid w:val="006A2E34"/>
    <w:rsid w:val="006A3610"/>
    <w:rsid w:val="006A5AE8"/>
    <w:rsid w:val="006B67EA"/>
    <w:rsid w:val="006B6980"/>
    <w:rsid w:val="006C2B79"/>
    <w:rsid w:val="006C2D8F"/>
    <w:rsid w:val="006C3379"/>
    <w:rsid w:val="006C39B7"/>
    <w:rsid w:val="006C66BD"/>
    <w:rsid w:val="006C7110"/>
    <w:rsid w:val="006C7631"/>
    <w:rsid w:val="006D1034"/>
    <w:rsid w:val="006D4C4C"/>
    <w:rsid w:val="006D574E"/>
    <w:rsid w:val="006D584F"/>
    <w:rsid w:val="006D663D"/>
    <w:rsid w:val="006D74FC"/>
    <w:rsid w:val="006E0103"/>
    <w:rsid w:val="006E13D0"/>
    <w:rsid w:val="006E3796"/>
    <w:rsid w:val="006E4C34"/>
    <w:rsid w:val="006E5D23"/>
    <w:rsid w:val="006E5DD6"/>
    <w:rsid w:val="006F089B"/>
    <w:rsid w:val="006F14FA"/>
    <w:rsid w:val="006F23B1"/>
    <w:rsid w:val="006F3662"/>
    <w:rsid w:val="006F4A47"/>
    <w:rsid w:val="006F6747"/>
    <w:rsid w:val="006F6ADD"/>
    <w:rsid w:val="006F7523"/>
    <w:rsid w:val="006F7A86"/>
    <w:rsid w:val="006F7C8C"/>
    <w:rsid w:val="007008D2"/>
    <w:rsid w:val="00701B7A"/>
    <w:rsid w:val="0070373D"/>
    <w:rsid w:val="00703DE5"/>
    <w:rsid w:val="00704DD7"/>
    <w:rsid w:val="00705C8E"/>
    <w:rsid w:val="0070680F"/>
    <w:rsid w:val="00707946"/>
    <w:rsid w:val="00707A23"/>
    <w:rsid w:val="007103DE"/>
    <w:rsid w:val="00711277"/>
    <w:rsid w:val="00711C13"/>
    <w:rsid w:val="007127D3"/>
    <w:rsid w:val="00713BEE"/>
    <w:rsid w:val="00713E6B"/>
    <w:rsid w:val="00715F28"/>
    <w:rsid w:val="00720E0D"/>
    <w:rsid w:val="00721DAF"/>
    <w:rsid w:val="00721EE3"/>
    <w:rsid w:val="00730155"/>
    <w:rsid w:val="00731FDF"/>
    <w:rsid w:val="00732B29"/>
    <w:rsid w:val="00734987"/>
    <w:rsid w:val="00735F63"/>
    <w:rsid w:val="00740BF9"/>
    <w:rsid w:val="007412E2"/>
    <w:rsid w:val="0074371E"/>
    <w:rsid w:val="0075224C"/>
    <w:rsid w:val="00752F50"/>
    <w:rsid w:val="0075351B"/>
    <w:rsid w:val="00753DD6"/>
    <w:rsid w:val="00756305"/>
    <w:rsid w:val="00757314"/>
    <w:rsid w:val="00757E4F"/>
    <w:rsid w:val="0076064E"/>
    <w:rsid w:val="0076253E"/>
    <w:rsid w:val="00763E3F"/>
    <w:rsid w:val="00764169"/>
    <w:rsid w:val="00765072"/>
    <w:rsid w:val="007653AE"/>
    <w:rsid w:val="00766158"/>
    <w:rsid w:val="00767CC0"/>
    <w:rsid w:val="00767DD7"/>
    <w:rsid w:val="007707B1"/>
    <w:rsid w:val="00770E64"/>
    <w:rsid w:val="007743B3"/>
    <w:rsid w:val="007765CC"/>
    <w:rsid w:val="00784152"/>
    <w:rsid w:val="00784D35"/>
    <w:rsid w:val="00787772"/>
    <w:rsid w:val="00787F45"/>
    <w:rsid w:val="00790CA6"/>
    <w:rsid w:val="00791CEF"/>
    <w:rsid w:val="007932B8"/>
    <w:rsid w:val="0079342C"/>
    <w:rsid w:val="00793A12"/>
    <w:rsid w:val="00793F05"/>
    <w:rsid w:val="007959FC"/>
    <w:rsid w:val="007976EF"/>
    <w:rsid w:val="007A0EFA"/>
    <w:rsid w:val="007A1732"/>
    <w:rsid w:val="007A1B94"/>
    <w:rsid w:val="007A1D03"/>
    <w:rsid w:val="007A24E1"/>
    <w:rsid w:val="007A25C2"/>
    <w:rsid w:val="007A39EC"/>
    <w:rsid w:val="007A3E76"/>
    <w:rsid w:val="007A4D04"/>
    <w:rsid w:val="007A4DF0"/>
    <w:rsid w:val="007A72C6"/>
    <w:rsid w:val="007A7F17"/>
    <w:rsid w:val="007B1210"/>
    <w:rsid w:val="007B326C"/>
    <w:rsid w:val="007B33BF"/>
    <w:rsid w:val="007B3419"/>
    <w:rsid w:val="007B669D"/>
    <w:rsid w:val="007C33D2"/>
    <w:rsid w:val="007C493D"/>
    <w:rsid w:val="007D53B9"/>
    <w:rsid w:val="007D67B2"/>
    <w:rsid w:val="007D6F92"/>
    <w:rsid w:val="007D73F8"/>
    <w:rsid w:val="007E036C"/>
    <w:rsid w:val="007E0EBD"/>
    <w:rsid w:val="007E31B7"/>
    <w:rsid w:val="007E3AA8"/>
    <w:rsid w:val="007E477D"/>
    <w:rsid w:val="007E494E"/>
    <w:rsid w:val="007E61C5"/>
    <w:rsid w:val="007E63B5"/>
    <w:rsid w:val="007E7D07"/>
    <w:rsid w:val="007F0FC7"/>
    <w:rsid w:val="007F210F"/>
    <w:rsid w:val="007F24AA"/>
    <w:rsid w:val="007F4BD1"/>
    <w:rsid w:val="007F6B8A"/>
    <w:rsid w:val="007F7443"/>
    <w:rsid w:val="0080038C"/>
    <w:rsid w:val="00803F22"/>
    <w:rsid w:val="00806EC0"/>
    <w:rsid w:val="00812362"/>
    <w:rsid w:val="00817630"/>
    <w:rsid w:val="00823751"/>
    <w:rsid w:val="008266CB"/>
    <w:rsid w:val="00827AB1"/>
    <w:rsid w:val="0083104C"/>
    <w:rsid w:val="00831581"/>
    <w:rsid w:val="0083373A"/>
    <w:rsid w:val="00833AD0"/>
    <w:rsid w:val="00834434"/>
    <w:rsid w:val="0084550A"/>
    <w:rsid w:val="008466AE"/>
    <w:rsid w:val="00846F69"/>
    <w:rsid w:val="008507DE"/>
    <w:rsid w:val="008514E5"/>
    <w:rsid w:val="00852128"/>
    <w:rsid w:val="008525FC"/>
    <w:rsid w:val="0085286C"/>
    <w:rsid w:val="00853C0F"/>
    <w:rsid w:val="00861EED"/>
    <w:rsid w:val="008635C2"/>
    <w:rsid w:val="008652BF"/>
    <w:rsid w:val="00867CD5"/>
    <w:rsid w:val="0087259A"/>
    <w:rsid w:val="008725AE"/>
    <w:rsid w:val="00873765"/>
    <w:rsid w:val="0087573D"/>
    <w:rsid w:val="00875789"/>
    <w:rsid w:val="008763D2"/>
    <w:rsid w:val="00882371"/>
    <w:rsid w:val="008847A9"/>
    <w:rsid w:val="00886F99"/>
    <w:rsid w:val="00887B5F"/>
    <w:rsid w:val="008912D6"/>
    <w:rsid w:val="00891EE3"/>
    <w:rsid w:val="008935D8"/>
    <w:rsid w:val="00895C41"/>
    <w:rsid w:val="00897DBF"/>
    <w:rsid w:val="008A11C4"/>
    <w:rsid w:val="008A4BAA"/>
    <w:rsid w:val="008A6D2E"/>
    <w:rsid w:val="008B0FEB"/>
    <w:rsid w:val="008B29AD"/>
    <w:rsid w:val="008B3E2D"/>
    <w:rsid w:val="008B3E39"/>
    <w:rsid w:val="008B4737"/>
    <w:rsid w:val="008B551D"/>
    <w:rsid w:val="008B6C68"/>
    <w:rsid w:val="008C0614"/>
    <w:rsid w:val="008C53B8"/>
    <w:rsid w:val="008C5B03"/>
    <w:rsid w:val="008C7787"/>
    <w:rsid w:val="008C7FB7"/>
    <w:rsid w:val="008D2D82"/>
    <w:rsid w:val="008D40E5"/>
    <w:rsid w:val="008D47F1"/>
    <w:rsid w:val="008D669B"/>
    <w:rsid w:val="008D67F1"/>
    <w:rsid w:val="008E575F"/>
    <w:rsid w:val="008E60A6"/>
    <w:rsid w:val="008E75D3"/>
    <w:rsid w:val="008F14CE"/>
    <w:rsid w:val="008F440B"/>
    <w:rsid w:val="008F4F49"/>
    <w:rsid w:val="008F59DA"/>
    <w:rsid w:val="008F6F33"/>
    <w:rsid w:val="008F77D4"/>
    <w:rsid w:val="00900AA2"/>
    <w:rsid w:val="00901BFF"/>
    <w:rsid w:val="00914848"/>
    <w:rsid w:val="0092329A"/>
    <w:rsid w:val="00925741"/>
    <w:rsid w:val="00926EF6"/>
    <w:rsid w:val="00931964"/>
    <w:rsid w:val="00934C38"/>
    <w:rsid w:val="0093550B"/>
    <w:rsid w:val="0093614C"/>
    <w:rsid w:val="0093625C"/>
    <w:rsid w:val="009370EE"/>
    <w:rsid w:val="00937222"/>
    <w:rsid w:val="0093751C"/>
    <w:rsid w:val="009379F7"/>
    <w:rsid w:val="00937BEF"/>
    <w:rsid w:val="009439CB"/>
    <w:rsid w:val="00950898"/>
    <w:rsid w:val="00950DB7"/>
    <w:rsid w:val="00952795"/>
    <w:rsid w:val="00952C7C"/>
    <w:rsid w:val="00957337"/>
    <w:rsid w:val="0096010F"/>
    <w:rsid w:val="00960B9D"/>
    <w:rsid w:val="00961A75"/>
    <w:rsid w:val="009634B3"/>
    <w:rsid w:val="00966D01"/>
    <w:rsid w:val="009734CB"/>
    <w:rsid w:val="009747C1"/>
    <w:rsid w:val="009749E2"/>
    <w:rsid w:val="009801B9"/>
    <w:rsid w:val="00983699"/>
    <w:rsid w:val="00987E2A"/>
    <w:rsid w:val="009909C1"/>
    <w:rsid w:val="009918AA"/>
    <w:rsid w:val="00993824"/>
    <w:rsid w:val="00995D83"/>
    <w:rsid w:val="0099613C"/>
    <w:rsid w:val="009962D2"/>
    <w:rsid w:val="00997067"/>
    <w:rsid w:val="009976B6"/>
    <w:rsid w:val="009A1877"/>
    <w:rsid w:val="009A29C5"/>
    <w:rsid w:val="009A62E7"/>
    <w:rsid w:val="009B1ECD"/>
    <w:rsid w:val="009B275D"/>
    <w:rsid w:val="009B3EBF"/>
    <w:rsid w:val="009C138B"/>
    <w:rsid w:val="009C1FFA"/>
    <w:rsid w:val="009C411B"/>
    <w:rsid w:val="009C4733"/>
    <w:rsid w:val="009C6785"/>
    <w:rsid w:val="009D225F"/>
    <w:rsid w:val="009D3F24"/>
    <w:rsid w:val="009E062B"/>
    <w:rsid w:val="009E0A6F"/>
    <w:rsid w:val="009E34A5"/>
    <w:rsid w:val="009E3880"/>
    <w:rsid w:val="009E3BF4"/>
    <w:rsid w:val="009E7F87"/>
    <w:rsid w:val="009F1CB7"/>
    <w:rsid w:val="009F25EC"/>
    <w:rsid w:val="009F2E74"/>
    <w:rsid w:val="009F3A04"/>
    <w:rsid w:val="009F3D93"/>
    <w:rsid w:val="009F566D"/>
    <w:rsid w:val="00A00DD4"/>
    <w:rsid w:val="00A034AB"/>
    <w:rsid w:val="00A10C98"/>
    <w:rsid w:val="00A125E9"/>
    <w:rsid w:val="00A130A7"/>
    <w:rsid w:val="00A13122"/>
    <w:rsid w:val="00A20AB8"/>
    <w:rsid w:val="00A20B0E"/>
    <w:rsid w:val="00A25A87"/>
    <w:rsid w:val="00A26A1C"/>
    <w:rsid w:val="00A27006"/>
    <w:rsid w:val="00A30273"/>
    <w:rsid w:val="00A32C64"/>
    <w:rsid w:val="00A331F0"/>
    <w:rsid w:val="00A33618"/>
    <w:rsid w:val="00A34D4C"/>
    <w:rsid w:val="00A356EF"/>
    <w:rsid w:val="00A36065"/>
    <w:rsid w:val="00A37481"/>
    <w:rsid w:val="00A42780"/>
    <w:rsid w:val="00A427BA"/>
    <w:rsid w:val="00A443B5"/>
    <w:rsid w:val="00A462FC"/>
    <w:rsid w:val="00A5338D"/>
    <w:rsid w:val="00A555B8"/>
    <w:rsid w:val="00A57289"/>
    <w:rsid w:val="00A6029D"/>
    <w:rsid w:val="00A60AB6"/>
    <w:rsid w:val="00A6128D"/>
    <w:rsid w:val="00A6268D"/>
    <w:rsid w:val="00A6314D"/>
    <w:rsid w:val="00A663E5"/>
    <w:rsid w:val="00A743EC"/>
    <w:rsid w:val="00A74DCF"/>
    <w:rsid w:val="00A74EC0"/>
    <w:rsid w:val="00A751A7"/>
    <w:rsid w:val="00A7554F"/>
    <w:rsid w:val="00A75953"/>
    <w:rsid w:val="00A77B4E"/>
    <w:rsid w:val="00A805E9"/>
    <w:rsid w:val="00A812DA"/>
    <w:rsid w:val="00A81CC8"/>
    <w:rsid w:val="00A8251C"/>
    <w:rsid w:val="00A82DD9"/>
    <w:rsid w:val="00A8625A"/>
    <w:rsid w:val="00A903A1"/>
    <w:rsid w:val="00A9128E"/>
    <w:rsid w:val="00A92653"/>
    <w:rsid w:val="00A92809"/>
    <w:rsid w:val="00A93313"/>
    <w:rsid w:val="00A940D7"/>
    <w:rsid w:val="00A9494C"/>
    <w:rsid w:val="00A96093"/>
    <w:rsid w:val="00A96CA5"/>
    <w:rsid w:val="00A9752A"/>
    <w:rsid w:val="00AA1FEB"/>
    <w:rsid w:val="00AA20C3"/>
    <w:rsid w:val="00AA2204"/>
    <w:rsid w:val="00AA3933"/>
    <w:rsid w:val="00AA4612"/>
    <w:rsid w:val="00AA5E59"/>
    <w:rsid w:val="00AA7898"/>
    <w:rsid w:val="00AB18C7"/>
    <w:rsid w:val="00AB5CFB"/>
    <w:rsid w:val="00AC1BAA"/>
    <w:rsid w:val="00AC2791"/>
    <w:rsid w:val="00AC54E5"/>
    <w:rsid w:val="00AC56C0"/>
    <w:rsid w:val="00AC6FD5"/>
    <w:rsid w:val="00AC7D5C"/>
    <w:rsid w:val="00AD0776"/>
    <w:rsid w:val="00AD1F09"/>
    <w:rsid w:val="00AD52C5"/>
    <w:rsid w:val="00AD56D3"/>
    <w:rsid w:val="00AD69FB"/>
    <w:rsid w:val="00AD7704"/>
    <w:rsid w:val="00AD7A34"/>
    <w:rsid w:val="00AE163E"/>
    <w:rsid w:val="00AE20B5"/>
    <w:rsid w:val="00AE5A81"/>
    <w:rsid w:val="00AE7A2E"/>
    <w:rsid w:val="00AF0619"/>
    <w:rsid w:val="00AF2B0A"/>
    <w:rsid w:val="00AF3899"/>
    <w:rsid w:val="00AF53A9"/>
    <w:rsid w:val="00AF5558"/>
    <w:rsid w:val="00AF5D2D"/>
    <w:rsid w:val="00AF5D72"/>
    <w:rsid w:val="00AF6759"/>
    <w:rsid w:val="00AF77D9"/>
    <w:rsid w:val="00AF7B37"/>
    <w:rsid w:val="00B01BFA"/>
    <w:rsid w:val="00B02030"/>
    <w:rsid w:val="00B030D1"/>
    <w:rsid w:val="00B0512C"/>
    <w:rsid w:val="00B0555D"/>
    <w:rsid w:val="00B05B74"/>
    <w:rsid w:val="00B067E6"/>
    <w:rsid w:val="00B0692F"/>
    <w:rsid w:val="00B11649"/>
    <w:rsid w:val="00B13159"/>
    <w:rsid w:val="00B14D09"/>
    <w:rsid w:val="00B151C0"/>
    <w:rsid w:val="00B20E33"/>
    <w:rsid w:val="00B300E0"/>
    <w:rsid w:val="00B33EDF"/>
    <w:rsid w:val="00B3464F"/>
    <w:rsid w:val="00B34BA6"/>
    <w:rsid w:val="00B35BD2"/>
    <w:rsid w:val="00B35E76"/>
    <w:rsid w:val="00B35F52"/>
    <w:rsid w:val="00B37E0C"/>
    <w:rsid w:val="00B41C19"/>
    <w:rsid w:val="00B41C93"/>
    <w:rsid w:val="00B41EFB"/>
    <w:rsid w:val="00B42021"/>
    <w:rsid w:val="00B42B4E"/>
    <w:rsid w:val="00B47365"/>
    <w:rsid w:val="00B47983"/>
    <w:rsid w:val="00B47BE4"/>
    <w:rsid w:val="00B5067B"/>
    <w:rsid w:val="00B5297A"/>
    <w:rsid w:val="00B54FC2"/>
    <w:rsid w:val="00B57858"/>
    <w:rsid w:val="00B57B71"/>
    <w:rsid w:val="00B6224F"/>
    <w:rsid w:val="00B64D62"/>
    <w:rsid w:val="00B64F36"/>
    <w:rsid w:val="00B7171C"/>
    <w:rsid w:val="00B73C13"/>
    <w:rsid w:val="00B74393"/>
    <w:rsid w:val="00B777AB"/>
    <w:rsid w:val="00B84DB2"/>
    <w:rsid w:val="00B84E60"/>
    <w:rsid w:val="00B854FD"/>
    <w:rsid w:val="00B85AD1"/>
    <w:rsid w:val="00B92B9D"/>
    <w:rsid w:val="00B942DE"/>
    <w:rsid w:val="00B94336"/>
    <w:rsid w:val="00B94D35"/>
    <w:rsid w:val="00B9658C"/>
    <w:rsid w:val="00B96BA7"/>
    <w:rsid w:val="00B97052"/>
    <w:rsid w:val="00BA0B9B"/>
    <w:rsid w:val="00BA201A"/>
    <w:rsid w:val="00BA458F"/>
    <w:rsid w:val="00BA4F9D"/>
    <w:rsid w:val="00BB0030"/>
    <w:rsid w:val="00BB085C"/>
    <w:rsid w:val="00BB5304"/>
    <w:rsid w:val="00BB6300"/>
    <w:rsid w:val="00BB75A9"/>
    <w:rsid w:val="00BC0EAC"/>
    <w:rsid w:val="00BC25F1"/>
    <w:rsid w:val="00BC2DA9"/>
    <w:rsid w:val="00BC32CB"/>
    <w:rsid w:val="00BC5BAB"/>
    <w:rsid w:val="00BD01C2"/>
    <w:rsid w:val="00BD0742"/>
    <w:rsid w:val="00BD1D44"/>
    <w:rsid w:val="00BD3123"/>
    <w:rsid w:val="00BD6387"/>
    <w:rsid w:val="00BD6A7B"/>
    <w:rsid w:val="00BD6B89"/>
    <w:rsid w:val="00BE0065"/>
    <w:rsid w:val="00BE1B48"/>
    <w:rsid w:val="00BE32E5"/>
    <w:rsid w:val="00BF0B40"/>
    <w:rsid w:val="00BF1D2B"/>
    <w:rsid w:val="00BF22B4"/>
    <w:rsid w:val="00BF37A0"/>
    <w:rsid w:val="00BF6FE2"/>
    <w:rsid w:val="00BF7506"/>
    <w:rsid w:val="00BF7A6F"/>
    <w:rsid w:val="00C073C5"/>
    <w:rsid w:val="00C07998"/>
    <w:rsid w:val="00C13178"/>
    <w:rsid w:val="00C156FE"/>
    <w:rsid w:val="00C21E6D"/>
    <w:rsid w:val="00C22FD4"/>
    <w:rsid w:val="00C2439B"/>
    <w:rsid w:val="00C2443D"/>
    <w:rsid w:val="00C257A7"/>
    <w:rsid w:val="00C25CEE"/>
    <w:rsid w:val="00C27CE3"/>
    <w:rsid w:val="00C3289A"/>
    <w:rsid w:val="00C35BDE"/>
    <w:rsid w:val="00C42806"/>
    <w:rsid w:val="00C42FE8"/>
    <w:rsid w:val="00C442B5"/>
    <w:rsid w:val="00C44DA7"/>
    <w:rsid w:val="00C451A7"/>
    <w:rsid w:val="00C4696B"/>
    <w:rsid w:val="00C47779"/>
    <w:rsid w:val="00C5148A"/>
    <w:rsid w:val="00C518EF"/>
    <w:rsid w:val="00C645DE"/>
    <w:rsid w:val="00C64A40"/>
    <w:rsid w:val="00C66B7A"/>
    <w:rsid w:val="00C673F6"/>
    <w:rsid w:val="00C74469"/>
    <w:rsid w:val="00C74A74"/>
    <w:rsid w:val="00C75421"/>
    <w:rsid w:val="00C75FB9"/>
    <w:rsid w:val="00C763BC"/>
    <w:rsid w:val="00C8063B"/>
    <w:rsid w:val="00C8459F"/>
    <w:rsid w:val="00C920EB"/>
    <w:rsid w:val="00C92AC8"/>
    <w:rsid w:val="00C944EC"/>
    <w:rsid w:val="00C94798"/>
    <w:rsid w:val="00C9665B"/>
    <w:rsid w:val="00C96B78"/>
    <w:rsid w:val="00CA2E52"/>
    <w:rsid w:val="00CA37B3"/>
    <w:rsid w:val="00CA460D"/>
    <w:rsid w:val="00CA49D7"/>
    <w:rsid w:val="00CB04DC"/>
    <w:rsid w:val="00CB08C5"/>
    <w:rsid w:val="00CB10F3"/>
    <w:rsid w:val="00CB2C22"/>
    <w:rsid w:val="00CB323B"/>
    <w:rsid w:val="00CB37D4"/>
    <w:rsid w:val="00CB4CF6"/>
    <w:rsid w:val="00CB5528"/>
    <w:rsid w:val="00CB795F"/>
    <w:rsid w:val="00CC01ED"/>
    <w:rsid w:val="00CC1E4C"/>
    <w:rsid w:val="00CC34D3"/>
    <w:rsid w:val="00CD1986"/>
    <w:rsid w:val="00CD2F8A"/>
    <w:rsid w:val="00CD3083"/>
    <w:rsid w:val="00CD48D3"/>
    <w:rsid w:val="00CE1EF8"/>
    <w:rsid w:val="00CE2CCD"/>
    <w:rsid w:val="00CE360F"/>
    <w:rsid w:val="00CE788D"/>
    <w:rsid w:val="00CF06CA"/>
    <w:rsid w:val="00D00449"/>
    <w:rsid w:val="00D00584"/>
    <w:rsid w:val="00D00BB6"/>
    <w:rsid w:val="00D01580"/>
    <w:rsid w:val="00D0185B"/>
    <w:rsid w:val="00D01A72"/>
    <w:rsid w:val="00D02025"/>
    <w:rsid w:val="00D036E9"/>
    <w:rsid w:val="00D0483D"/>
    <w:rsid w:val="00D0765E"/>
    <w:rsid w:val="00D102CA"/>
    <w:rsid w:val="00D13F49"/>
    <w:rsid w:val="00D14F27"/>
    <w:rsid w:val="00D15898"/>
    <w:rsid w:val="00D164E6"/>
    <w:rsid w:val="00D168D4"/>
    <w:rsid w:val="00D20058"/>
    <w:rsid w:val="00D208C3"/>
    <w:rsid w:val="00D20A49"/>
    <w:rsid w:val="00D216B6"/>
    <w:rsid w:val="00D222B2"/>
    <w:rsid w:val="00D242D2"/>
    <w:rsid w:val="00D2486F"/>
    <w:rsid w:val="00D261A2"/>
    <w:rsid w:val="00D262E6"/>
    <w:rsid w:val="00D26A6B"/>
    <w:rsid w:val="00D277AC"/>
    <w:rsid w:val="00D30022"/>
    <w:rsid w:val="00D31C49"/>
    <w:rsid w:val="00D326CD"/>
    <w:rsid w:val="00D33AD3"/>
    <w:rsid w:val="00D36660"/>
    <w:rsid w:val="00D41820"/>
    <w:rsid w:val="00D453FC"/>
    <w:rsid w:val="00D5189F"/>
    <w:rsid w:val="00D51C67"/>
    <w:rsid w:val="00D53549"/>
    <w:rsid w:val="00D535AA"/>
    <w:rsid w:val="00D53878"/>
    <w:rsid w:val="00D607C9"/>
    <w:rsid w:val="00D60F88"/>
    <w:rsid w:val="00D66712"/>
    <w:rsid w:val="00D6769B"/>
    <w:rsid w:val="00D67CFB"/>
    <w:rsid w:val="00D745CE"/>
    <w:rsid w:val="00D766BB"/>
    <w:rsid w:val="00D76921"/>
    <w:rsid w:val="00D81CB8"/>
    <w:rsid w:val="00D83D58"/>
    <w:rsid w:val="00D859C2"/>
    <w:rsid w:val="00D85AE5"/>
    <w:rsid w:val="00D86707"/>
    <w:rsid w:val="00D87236"/>
    <w:rsid w:val="00D8760E"/>
    <w:rsid w:val="00D87909"/>
    <w:rsid w:val="00D90388"/>
    <w:rsid w:val="00D90FBE"/>
    <w:rsid w:val="00D94151"/>
    <w:rsid w:val="00D96031"/>
    <w:rsid w:val="00D96500"/>
    <w:rsid w:val="00DA044E"/>
    <w:rsid w:val="00DA0E9A"/>
    <w:rsid w:val="00DA37FA"/>
    <w:rsid w:val="00DA3DC0"/>
    <w:rsid w:val="00DA64B7"/>
    <w:rsid w:val="00DA7EB3"/>
    <w:rsid w:val="00DB0B45"/>
    <w:rsid w:val="00DB1E04"/>
    <w:rsid w:val="00DB245E"/>
    <w:rsid w:val="00DB2BAF"/>
    <w:rsid w:val="00DB2CBA"/>
    <w:rsid w:val="00DB31D2"/>
    <w:rsid w:val="00DB68F0"/>
    <w:rsid w:val="00DC2E89"/>
    <w:rsid w:val="00DC3BE6"/>
    <w:rsid w:val="00DD336E"/>
    <w:rsid w:val="00DD3B7F"/>
    <w:rsid w:val="00DD561B"/>
    <w:rsid w:val="00DD67A9"/>
    <w:rsid w:val="00DD6D59"/>
    <w:rsid w:val="00DE027B"/>
    <w:rsid w:val="00DF2EF1"/>
    <w:rsid w:val="00DF3F51"/>
    <w:rsid w:val="00DF5DF3"/>
    <w:rsid w:val="00DF6BAA"/>
    <w:rsid w:val="00E00285"/>
    <w:rsid w:val="00E018CA"/>
    <w:rsid w:val="00E033FB"/>
    <w:rsid w:val="00E07DD8"/>
    <w:rsid w:val="00E07E38"/>
    <w:rsid w:val="00E11011"/>
    <w:rsid w:val="00E14C45"/>
    <w:rsid w:val="00E16B04"/>
    <w:rsid w:val="00E20333"/>
    <w:rsid w:val="00E30291"/>
    <w:rsid w:val="00E30658"/>
    <w:rsid w:val="00E309E3"/>
    <w:rsid w:val="00E31EC1"/>
    <w:rsid w:val="00E332D5"/>
    <w:rsid w:val="00E3348A"/>
    <w:rsid w:val="00E35EC1"/>
    <w:rsid w:val="00E3726D"/>
    <w:rsid w:val="00E43764"/>
    <w:rsid w:val="00E460D8"/>
    <w:rsid w:val="00E4742F"/>
    <w:rsid w:val="00E5211A"/>
    <w:rsid w:val="00E53FEC"/>
    <w:rsid w:val="00E56299"/>
    <w:rsid w:val="00E6009D"/>
    <w:rsid w:val="00E61D2C"/>
    <w:rsid w:val="00E66717"/>
    <w:rsid w:val="00E66C7D"/>
    <w:rsid w:val="00E67A53"/>
    <w:rsid w:val="00E70957"/>
    <w:rsid w:val="00E72A3E"/>
    <w:rsid w:val="00E73BCC"/>
    <w:rsid w:val="00E75875"/>
    <w:rsid w:val="00E80BE0"/>
    <w:rsid w:val="00E82CA2"/>
    <w:rsid w:val="00E85AD0"/>
    <w:rsid w:val="00E863FB"/>
    <w:rsid w:val="00E9172A"/>
    <w:rsid w:val="00E959B5"/>
    <w:rsid w:val="00E95CB2"/>
    <w:rsid w:val="00E966D7"/>
    <w:rsid w:val="00EA0694"/>
    <w:rsid w:val="00EA0848"/>
    <w:rsid w:val="00EA4738"/>
    <w:rsid w:val="00EA5549"/>
    <w:rsid w:val="00EA67B2"/>
    <w:rsid w:val="00EB227E"/>
    <w:rsid w:val="00EB3284"/>
    <w:rsid w:val="00EB6487"/>
    <w:rsid w:val="00EB6E60"/>
    <w:rsid w:val="00EB7249"/>
    <w:rsid w:val="00ED0D94"/>
    <w:rsid w:val="00ED5310"/>
    <w:rsid w:val="00ED7D3A"/>
    <w:rsid w:val="00EE0241"/>
    <w:rsid w:val="00EE4194"/>
    <w:rsid w:val="00EE4FA1"/>
    <w:rsid w:val="00EE5C05"/>
    <w:rsid w:val="00EE5EA9"/>
    <w:rsid w:val="00EF71BA"/>
    <w:rsid w:val="00F01ECD"/>
    <w:rsid w:val="00F0380F"/>
    <w:rsid w:val="00F052D5"/>
    <w:rsid w:val="00F073BD"/>
    <w:rsid w:val="00F07FEF"/>
    <w:rsid w:val="00F11EC1"/>
    <w:rsid w:val="00F12A7F"/>
    <w:rsid w:val="00F13203"/>
    <w:rsid w:val="00F1345B"/>
    <w:rsid w:val="00F151D9"/>
    <w:rsid w:val="00F172AE"/>
    <w:rsid w:val="00F1763A"/>
    <w:rsid w:val="00F2204B"/>
    <w:rsid w:val="00F2411A"/>
    <w:rsid w:val="00F25E56"/>
    <w:rsid w:val="00F26258"/>
    <w:rsid w:val="00F30949"/>
    <w:rsid w:val="00F30FCF"/>
    <w:rsid w:val="00F31D4F"/>
    <w:rsid w:val="00F34625"/>
    <w:rsid w:val="00F348D0"/>
    <w:rsid w:val="00F373FF"/>
    <w:rsid w:val="00F44076"/>
    <w:rsid w:val="00F46D4B"/>
    <w:rsid w:val="00F50109"/>
    <w:rsid w:val="00F511E5"/>
    <w:rsid w:val="00F517FB"/>
    <w:rsid w:val="00F52E80"/>
    <w:rsid w:val="00F5580E"/>
    <w:rsid w:val="00F57C3C"/>
    <w:rsid w:val="00F657AE"/>
    <w:rsid w:val="00F675AC"/>
    <w:rsid w:val="00F71D1A"/>
    <w:rsid w:val="00F73072"/>
    <w:rsid w:val="00F73BAB"/>
    <w:rsid w:val="00F74B8B"/>
    <w:rsid w:val="00F74B90"/>
    <w:rsid w:val="00F74E47"/>
    <w:rsid w:val="00F7591B"/>
    <w:rsid w:val="00F764CD"/>
    <w:rsid w:val="00F82BAA"/>
    <w:rsid w:val="00F83555"/>
    <w:rsid w:val="00F84B09"/>
    <w:rsid w:val="00F85B08"/>
    <w:rsid w:val="00F91FF8"/>
    <w:rsid w:val="00F95637"/>
    <w:rsid w:val="00F9563B"/>
    <w:rsid w:val="00FA369B"/>
    <w:rsid w:val="00FA3E61"/>
    <w:rsid w:val="00FA51D3"/>
    <w:rsid w:val="00FA6A93"/>
    <w:rsid w:val="00FB0D12"/>
    <w:rsid w:val="00FB1F21"/>
    <w:rsid w:val="00FB4830"/>
    <w:rsid w:val="00FB5C3D"/>
    <w:rsid w:val="00FC2F77"/>
    <w:rsid w:val="00FC31D6"/>
    <w:rsid w:val="00FC3B60"/>
    <w:rsid w:val="00FC6655"/>
    <w:rsid w:val="00FC78AE"/>
    <w:rsid w:val="00FC7E6E"/>
    <w:rsid w:val="00FD0DAB"/>
    <w:rsid w:val="00FD2837"/>
    <w:rsid w:val="00FD2963"/>
    <w:rsid w:val="00FD3903"/>
    <w:rsid w:val="00FD57A7"/>
    <w:rsid w:val="00FD58E9"/>
    <w:rsid w:val="00FD5E3B"/>
    <w:rsid w:val="00FD7D2E"/>
    <w:rsid w:val="00FE4FC4"/>
    <w:rsid w:val="00FE63FA"/>
    <w:rsid w:val="00FF27A3"/>
    <w:rsid w:val="00FF28FD"/>
    <w:rsid w:val="00FF2F46"/>
    <w:rsid w:val="00FF369C"/>
    <w:rsid w:val="00FF3E26"/>
    <w:rsid w:val="00FF50CB"/>
    <w:rsid w:val="00FF5884"/>
    <w:rsid w:val="00FF60C7"/>
    <w:rsid w:val="00FF7817"/>
    <w:rsid w:val="00FF7A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D23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styleId="StandardWeb">
    <w:name w:val="Normal (Web)"/>
    <w:basedOn w:val="Standard"/>
    <w:uiPriority w:val="99"/>
    <w:semiHidden/>
    <w:unhideWhenUsed/>
    <w:rsid w:val="00B84E60"/>
    <w:pPr>
      <w:spacing w:before="100" w:beforeAutospacing="1" w:after="100" w:afterAutospacing="1"/>
      <w:ind w:left="0"/>
    </w:pPr>
    <w:rPr>
      <w:rFonts w:ascii="Times New Roman" w:eastAsia="Calibri" w:hAnsi="Times New Roman"/>
      <w:spacing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32478">
      <w:bodyDiv w:val="1"/>
      <w:marLeft w:val="0"/>
      <w:marRight w:val="0"/>
      <w:marTop w:val="0"/>
      <w:marBottom w:val="0"/>
      <w:divBdr>
        <w:top w:val="none" w:sz="0" w:space="0" w:color="auto"/>
        <w:left w:val="none" w:sz="0" w:space="0" w:color="auto"/>
        <w:bottom w:val="none" w:sz="0" w:space="0" w:color="auto"/>
        <w:right w:val="none" w:sz="0" w:space="0" w:color="auto"/>
      </w:divBdr>
    </w:div>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3" Type="http://schemas.openxmlformats.org/officeDocument/2006/relationships/styles" Target="styles.xml"/><Relationship Id="rId7" Type="http://schemas.openxmlformats.org/officeDocument/2006/relationships/hyperlink" Target="mailto:info@guc.bi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ringspan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8F093-93F2-44A2-96CB-AE541E5B2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1845</Words>
  <Characters>11629</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13448</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2</cp:revision>
  <cp:lastPrinted>2021-06-30T14:44:00Z</cp:lastPrinted>
  <dcterms:created xsi:type="dcterms:W3CDTF">2021-07-14T07:33:00Z</dcterms:created>
  <dcterms:modified xsi:type="dcterms:W3CDTF">2021-07-14T07:33:00Z</dcterms:modified>
</cp:coreProperties>
</file>